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6EBE" w14:textId="77777777" w:rsidR="00095C2A" w:rsidRDefault="00095C2A" w:rsidP="00095C2A">
      <w:pPr>
        <w:spacing w:after="0"/>
        <w:jc w:val="center"/>
        <w:rPr>
          <w:rFonts w:ascii="Times New Roman" w:hAnsi="Times New Roman" w:cs="Times New Roman"/>
          <w:b/>
          <w:sz w:val="24"/>
          <w:lang w:val="kk-KZ"/>
        </w:rPr>
      </w:pPr>
      <w:r w:rsidRPr="00095C2A">
        <w:rPr>
          <w:rFonts w:ascii="Times New Roman" w:hAnsi="Times New Roman" w:cs="Times New Roman"/>
          <w:b/>
          <w:sz w:val="24"/>
          <w:lang w:val="kk-KZ"/>
        </w:rPr>
        <w:t>«8D05111 - Микробиология»  білім беру бағдарламасы</w:t>
      </w:r>
    </w:p>
    <w:p w14:paraId="0AF31936" w14:textId="77777777" w:rsidR="00095C2A" w:rsidRDefault="00095C2A" w:rsidP="00095C2A">
      <w:pPr>
        <w:spacing w:after="0"/>
        <w:jc w:val="center"/>
        <w:rPr>
          <w:rFonts w:ascii="Times New Roman" w:hAnsi="Times New Roman" w:cs="Times New Roman"/>
          <w:b/>
          <w:sz w:val="24"/>
          <w:lang w:val="kk-KZ"/>
        </w:rPr>
      </w:pPr>
      <w:r w:rsidRPr="00095C2A">
        <w:rPr>
          <w:rFonts w:ascii="Times New Roman" w:hAnsi="Times New Roman" w:cs="Times New Roman"/>
          <w:b/>
          <w:sz w:val="24"/>
          <w:lang w:val="kk-KZ"/>
        </w:rPr>
        <w:t xml:space="preserve"> </w:t>
      </w:r>
    </w:p>
    <w:p w14:paraId="2B1AEA36" w14:textId="77777777" w:rsidR="00095C2A" w:rsidRDefault="00095C2A" w:rsidP="00095C2A">
      <w:pPr>
        <w:spacing w:after="0"/>
        <w:jc w:val="center"/>
        <w:rPr>
          <w:rFonts w:ascii="Times New Roman" w:hAnsi="Times New Roman" w:cs="Times New Roman"/>
          <w:b/>
          <w:sz w:val="24"/>
          <w:lang w:val="kk-KZ"/>
        </w:rPr>
      </w:pPr>
      <w:r w:rsidRPr="00095C2A">
        <w:rPr>
          <w:rFonts w:ascii="Times New Roman" w:hAnsi="Times New Roman" w:cs="Times New Roman"/>
          <w:b/>
          <w:sz w:val="24"/>
          <w:lang w:val="kk-KZ"/>
        </w:rPr>
        <w:t>Фототрофты микроорганизмдер және биоотын</w:t>
      </w:r>
      <w:r>
        <w:rPr>
          <w:rFonts w:ascii="Times New Roman" w:hAnsi="Times New Roman" w:cs="Times New Roman"/>
          <w:b/>
          <w:sz w:val="24"/>
          <w:lang w:val="kk-KZ"/>
        </w:rPr>
        <w:t xml:space="preserve"> пәні бойынша   д</w:t>
      </w:r>
      <w:r w:rsidRPr="00095C2A">
        <w:rPr>
          <w:rFonts w:ascii="Times New Roman" w:hAnsi="Times New Roman" w:cs="Times New Roman"/>
          <w:b/>
          <w:sz w:val="24"/>
          <w:lang w:val="kk-KZ"/>
        </w:rPr>
        <w:t>әрістердің қысқаша мазмұны</w:t>
      </w:r>
    </w:p>
    <w:p w14:paraId="4297D8EF" w14:textId="77777777" w:rsidR="00095C2A" w:rsidRDefault="00095C2A" w:rsidP="00095C2A">
      <w:pPr>
        <w:spacing w:after="0"/>
        <w:jc w:val="center"/>
        <w:rPr>
          <w:rFonts w:ascii="Times New Roman" w:hAnsi="Times New Roman" w:cs="Times New Roman"/>
          <w:b/>
          <w:sz w:val="24"/>
          <w:lang w:val="kk-KZ"/>
        </w:rPr>
      </w:pPr>
    </w:p>
    <w:p w14:paraId="566A0EF5" w14:textId="77777777" w:rsidR="00095C2A" w:rsidRDefault="00B105E4" w:rsidP="00095C2A">
      <w:pPr>
        <w:spacing w:after="0"/>
        <w:jc w:val="center"/>
        <w:rPr>
          <w:rFonts w:ascii="Times New Roman" w:hAnsi="Times New Roman" w:cs="Times New Roman"/>
          <w:b/>
          <w:sz w:val="24"/>
          <w:lang w:val="kk-KZ"/>
        </w:rPr>
      </w:pPr>
      <w:r w:rsidRPr="00B105E4">
        <w:rPr>
          <w:rFonts w:ascii="Times New Roman" w:hAnsi="Times New Roman" w:cs="Times New Roman"/>
          <w:b/>
          <w:sz w:val="24"/>
          <w:lang w:val="kk-KZ"/>
        </w:rPr>
        <w:t xml:space="preserve">Дәріс </w:t>
      </w:r>
      <w:r w:rsidRPr="00B105E4">
        <w:rPr>
          <w:rFonts w:ascii="Times New Roman" w:hAnsi="Times New Roman" w:cs="Times New Roman"/>
          <w:b/>
          <w:sz w:val="24"/>
        </w:rPr>
        <w:t>№</w:t>
      </w:r>
      <w:r>
        <w:rPr>
          <w:rFonts w:ascii="Times New Roman" w:hAnsi="Times New Roman" w:cs="Times New Roman"/>
          <w:b/>
          <w:sz w:val="24"/>
        </w:rPr>
        <w:t xml:space="preserve"> </w:t>
      </w:r>
      <w:r w:rsidR="00095C2A" w:rsidRPr="00095C2A">
        <w:rPr>
          <w:rFonts w:ascii="Times New Roman" w:hAnsi="Times New Roman" w:cs="Times New Roman"/>
          <w:b/>
          <w:sz w:val="24"/>
          <w:lang w:val="kk-KZ"/>
        </w:rPr>
        <w:t>1-2. Фототрофты микроорганизмдердің систематикалық жіктелуі</w:t>
      </w:r>
    </w:p>
    <w:p w14:paraId="3DCCA771"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val="kk-KZ" w:eastAsia="ru-RU"/>
        </w:rPr>
      </w:pPr>
      <w:r w:rsidRPr="00B105E4">
        <w:rPr>
          <w:rFonts w:ascii="Times New Roman" w:eastAsia="Times New Roman" w:hAnsi="Times New Roman" w:cs="Times New Roman"/>
          <w:bCs/>
          <w:sz w:val="24"/>
          <w:szCs w:val="24"/>
          <w:lang w:val="kk-KZ" w:eastAsia="ru-RU"/>
        </w:rPr>
        <w:t xml:space="preserve">Фототрофтар (грек. </w:t>
      </w:r>
      <w:proofErr w:type="spellStart"/>
      <w:r w:rsidRPr="00B105E4">
        <w:rPr>
          <w:rFonts w:ascii="Times New Roman" w:eastAsia="Times New Roman" w:hAnsi="Times New Roman" w:cs="Times New Roman"/>
          <w:bCs/>
          <w:i/>
          <w:iCs/>
          <w:sz w:val="24"/>
          <w:szCs w:val="24"/>
          <w:lang w:eastAsia="ru-RU"/>
        </w:rPr>
        <w:t>φῶς</w:t>
      </w:r>
      <w:proofErr w:type="spellEnd"/>
      <w:r w:rsidRPr="00B105E4">
        <w:rPr>
          <w:rFonts w:ascii="Times New Roman" w:eastAsia="Times New Roman" w:hAnsi="Times New Roman" w:cs="Times New Roman"/>
          <w:bCs/>
          <w:i/>
          <w:iCs/>
          <w:sz w:val="24"/>
          <w:szCs w:val="24"/>
          <w:lang w:val="kk-KZ" w:eastAsia="ru-RU"/>
        </w:rPr>
        <w:t xml:space="preserve">, </w:t>
      </w:r>
      <w:proofErr w:type="spellStart"/>
      <w:r w:rsidRPr="00B105E4">
        <w:rPr>
          <w:rFonts w:ascii="Times New Roman" w:eastAsia="Times New Roman" w:hAnsi="Times New Roman" w:cs="Times New Roman"/>
          <w:bCs/>
          <w:i/>
          <w:iCs/>
          <w:sz w:val="24"/>
          <w:szCs w:val="24"/>
          <w:lang w:eastAsia="ru-RU"/>
        </w:rPr>
        <w:t>φωτός</w:t>
      </w:r>
      <w:proofErr w:type="spellEnd"/>
      <w:r w:rsidRPr="00B105E4">
        <w:rPr>
          <w:rFonts w:ascii="Times New Roman" w:eastAsia="Times New Roman" w:hAnsi="Times New Roman" w:cs="Times New Roman"/>
          <w:bCs/>
          <w:sz w:val="24"/>
          <w:szCs w:val="24"/>
          <w:lang w:val="kk-KZ" w:eastAsia="ru-RU"/>
        </w:rPr>
        <w:t xml:space="preserve"> – жарық, </w:t>
      </w:r>
      <w:proofErr w:type="spellStart"/>
      <w:r w:rsidRPr="00B105E4">
        <w:rPr>
          <w:rFonts w:ascii="Times New Roman" w:eastAsia="Times New Roman" w:hAnsi="Times New Roman" w:cs="Times New Roman"/>
          <w:bCs/>
          <w:i/>
          <w:iCs/>
          <w:sz w:val="24"/>
          <w:szCs w:val="24"/>
          <w:lang w:eastAsia="ru-RU"/>
        </w:rPr>
        <w:t>τροϕή</w:t>
      </w:r>
      <w:proofErr w:type="spellEnd"/>
      <w:r w:rsidRPr="00B105E4">
        <w:rPr>
          <w:rFonts w:ascii="Times New Roman" w:eastAsia="Times New Roman" w:hAnsi="Times New Roman" w:cs="Times New Roman"/>
          <w:bCs/>
          <w:sz w:val="24"/>
          <w:szCs w:val="24"/>
          <w:lang w:val="kk-KZ" w:eastAsia="ru-RU"/>
        </w:rPr>
        <w:t xml:space="preserve"> – қоректену) – энергия алу үшін жарықты пайдаланатын организмдер. Олар жарық энергиясын әртүрлі метаболизмдік процестерді қолдау үшін қолданады. Көбінесе фототрофтар міндетті түрде фотосинтез жасайды деген түсінік бар. Шын мәнінде, олардың көпшілігі фотосинтездейді, яғни жарық энергиясын пайдаланып, көмірқышқыл газын органикалық заттарға айналдырады. Бұл заттар жасуша құрылымын құруға немесе кейінгі катаболизм процестерінде энергия көзі ретінде қолданылады (мысалы, крахмал, қанттар, майлар түрінде). Бірақ кейбір фототрофтар фотосинтез жасамайды, дайын органикалық заттарды тұтынады.</w:t>
      </w:r>
    </w:p>
    <w:p w14:paraId="6F407D1A"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val="kk-KZ" w:eastAsia="ru-RU"/>
        </w:rPr>
      </w:pPr>
      <w:r w:rsidRPr="00B105E4">
        <w:rPr>
          <w:rFonts w:ascii="Times New Roman" w:eastAsia="Times New Roman" w:hAnsi="Times New Roman" w:cs="Times New Roman"/>
          <w:bCs/>
          <w:sz w:val="24"/>
          <w:szCs w:val="24"/>
          <w:lang w:val="kk-KZ" w:eastAsia="ru-RU"/>
        </w:rPr>
        <w:t>Барлық фототрофтар энергия алу үшін не электрон-тасымалдаушы тізбекті, не мембрана арқылы протондардың тікелей тасымалдануын пайдаланады. Бұл процесс нәтижесінде электрохимиялық градиент түзіледі, ал ол АТФ-синтаза арқылы АТФ синтезінде қолданылады (мысалы, галобактерияларда).</w:t>
      </w:r>
    </w:p>
    <w:p w14:paraId="180C5398"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r w:rsidRPr="00B105E4">
        <w:rPr>
          <w:rFonts w:ascii="Times New Roman" w:eastAsia="Times New Roman" w:hAnsi="Times New Roman" w:cs="Times New Roman"/>
          <w:bCs/>
          <w:sz w:val="24"/>
          <w:szCs w:val="24"/>
          <w:lang w:val="kk-KZ" w:eastAsia="ru-RU"/>
        </w:rPr>
        <w:t xml:space="preserve">Фототрофтардың көпшілігі автотрофты организмдерге жатады. Фотоавтотрофтар бейорганикалық көміртекті (CO₂) фиксациялай алады. </w:t>
      </w:r>
      <w:proofErr w:type="spellStart"/>
      <w:r w:rsidRPr="00B105E4">
        <w:rPr>
          <w:rFonts w:ascii="Times New Roman" w:eastAsia="Times New Roman" w:hAnsi="Times New Roman" w:cs="Times New Roman"/>
          <w:bCs/>
          <w:sz w:val="24"/>
          <w:szCs w:val="24"/>
          <w:lang w:eastAsia="ru-RU"/>
        </w:rPr>
        <w:t>Оларды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энергияны</w:t>
      </w:r>
      <w:proofErr w:type="spellEnd"/>
      <w:r w:rsidRPr="00B105E4">
        <w:rPr>
          <w:rFonts w:ascii="Times New Roman" w:eastAsia="Times New Roman" w:hAnsi="Times New Roman" w:cs="Times New Roman"/>
          <w:bCs/>
          <w:sz w:val="24"/>
          <w:szCs w:val="24"/>
          <w:lang w:eastAsia="ru-RU"/>
        </w:rPr>
        <w:t xml:space="preserve"> электрон </w:t>
      </w:r>
      <w:proofErr w:type="spellStart"/>
      <w:r w:rsidRPr="00B105E4">
        <w:rPr>
          <w:rFonts w:ascii="Times New Roman" w:eastAsia="Times New Roman" w:hAnsi="Times New Roman" w:cs="Times New Roman"/>
          <w:bCs/>
          <w:sz w:val="24"/>
          <w:szCs w:val="24"/>
          <w:lang w:eastAsia="ru-RU"/>
        </w:rPr>
        <w:t>донорларын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тотықтыру</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арқылы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алатын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хемотрофтармен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салыстыруға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болады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Фотоавтотрофтар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бейорганикалық</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заттардан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өз</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қорегін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синтездей</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алады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жарықты</w:t>
      </w:r>
      <w:proofErr w:type="spellEnd"/>
      <w:r w:rsidRPr="00B105E4">
        <w:rPr>
          <w:rFonts w:ascii="Times New Roman" w:eastAsia="Times New Roman" w:hAnsi="Times New Roman" w:cs="Times New Roman"/>
          <w:bCs/>
          <w:sz w:val="24"/>
          <w:szCs w:val="24"/>
          <w:lang w:eastAsia="ru-RU"/>
        </w:rPr>
        <w:t xml:space="preserve"> энергия </w:t>
      </w:r>
      <w:proofErr w:type="spellStart"/>
      <w:r w:rsidRPr="00B105E4">
        <w:rPr>
          <w:rFonts w:ascii="Times New Roman" w:eastAsia="Times New Roman" w:hAnsi="Times New Roman" w:cs="Times New Roman"/>
          <w:bCs/>
          <w:sz w:val="24"/>
          <w:szCs w:val="24"/>
          <w:lang w:eastAsia="ru-RU"/>
        </w:rPr>
        <w:t>көзі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ретінде</w:t>
      </w:r>
      <w:proofErr w:type="spellEnd"/>
      <w:r w:rsidRPr="00B105E4">
        <w:rPr>
          <w:rFonts w:ascii="Times New Roman" w:eastAsia="Times New Roman" w:hAnsi="Times New Roman" w:cs="Times New Roman"/>
          <w:bCs/>
          <w:sz w:val="24"/>
          <w:szCs w:val="24"/>
          <w:lang w:eastAsia="ru-RU"/>
        </w:rPr>
        <w:t xml:space="preserve">, ал </w:t>
      </w:r>
      <w:proofErr w:type="spellStart"/>
      <w:r w:rsidRPr="00B105E4">
        <w:rPr>
          <w:rFonts w:ascii="Times New Roman" w:eastAsia="Times New Roman" w:hAnsi="Times New Roman" w:cs="Times New Roman"/>
          <w:bCs/>
          <w:sz w:val="24"/>
          <w:szCs w:val="24"/>
          <w:lang w:eastAsia="ru-RU"/>
        </w:rPr>
        <w:t>көмірқышқыл</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газын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көміртек</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көзі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ретінде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пайдаланады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Бұл</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топқа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жасыл</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өсімдіктер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цианобактериялар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және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көптеген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фотосинтездейтін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бактериялар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жатады</w:t>
      </w:r>
      <w:proofErr w:type="spellEnd"/>
      <w:r w:rsidRPr="00B105E4">
        <w:rPr>
          <w:rFonts w:ascii="Times New Roman" w:eastAsia="Times New Roman" w:hAnsi="Times New Roman" w:cs="Times New Roman"/>
          <w:bCs/>
          <w:sz w:val="24"/>
          <w:szCs w:val="24"/>
          <w:lang w:eastAsia="ru-RU"/>
        </w:rPr>
        <w:t>.</w:t>
      </w:r>
    </w:p>
    <w:p w14:paraId="2BEFBF84"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Экологиядағы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рөлі</w:t>
      </w:r>
      <w:proofErr w:type="spellEnd"/>
    </w:p>
    <w:p w14:paraId="279307DE"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Фототрофтар</w:t>
      </w:r>
      <w:proofErr w:type="spellEnd"/>
      <w:r w:rsidRPr="00B105E4">
        <w:rPr>
          <w:rFonts w:ascii="Times New Roman" w:eastAsia="Times New Roman" w:hAnsi="Times New Roman" w:cs="Times New Roman"/>
          <w:bCs/>
          <w:sz w:val="24"/>
          <w:szCs w:val="24"/>
          <w:lang w:eastAsia="ru-RU"/>
        </w:rPr>
        <w:t xml:space="preserve"> – </w:t>
      </w:r>
      <w:proofErr w:type="spellStart"/>
      <w:r w:rsidRPr="00B105E4">
        <w:rPr>
          <w:rFonts w:ascii="Times New Roman" w:eastAsia="Times New Roman" w:hAnsi="Times New Roman" w:cs="Times New Roman"/>
          <w:bCs/>
          <w:sz w:val="24"/>
          <w:szCs w:val="24"/>
          <w:lang w:eastAsia="ru-RU"/>
        </w:rPr>
        <w:t>гетеротрофты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организмдер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үшін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қорек</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көзі</w:t>
      </w:r>
      <w:proofErr w:type="spellEnd"/>
      <w:r w:rsidRPr="00B105E4">
        <w:rPr>
          <w:rFonts w:ascii="Times New Roman" w:eastAsia="Times New Roman" w:hAnsi="Times New Roman" w:cs="Times New Roman"/>
          <w:bCs/>
          <w:sz w:val="24"/>
          <w:szCs w:val="24"/>
          <w:lang w:eastAsia="ru-RU"/>
        </w:rPr>
        <w:t>.</w:t>
      </w:r>
    </w:p>
    <w:p w14:paraId="4EA18C1D" w14:textId="77777777" w:rsidR="00095C2A" w:rsidRPr="00B105E4" w:rsidRDefault="00095C2A" w:rsidP="00F55E45">
      <w:pPr>
        <w:numPr>
          <w:ilvl w:val="0"/>
          <w:numId w:val="8"/>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Құрлықта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фототрофтардың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ең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кең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таралған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тобы</w:t>
      </w:r>
      <w:proofErr w:type="spellEnd"/>
      <w:r w:rsidRPr="00B105E4">
        <w:rPr>
          <w:rFonts w:ascii="Times New Roman" w:eastAsia="Times New Roman" w:hAnsi="Times New Roman" w:cs="Times New Roman"/>
          <w:bCs/>
          <w:sz w:val="24"/>
          <w:szCs w:val="24"/>
          <w:lang w:eastAsia="ru-RU"/>
        </w:rPr>
        <w:t xml:space="preserve"> – </w:t>
      </w:r>
      <w:proofErr w:type="spellStart"/>
      <w:r w:rsidRPr="00B105E4">
        <w:rPr>
          <w:rFonts w:ascii="Times New Roman" w:eastAsia="Times New Roman" w:hAnsi="Times New Roman" w:cs="Times New Roman"/>
          <w:bCs/>
          <w:sz w:val="24"/>
          <w:szCs w:val="24"/>
          <w:lang w:eastAsia="ru-RU"/>
        </w:rPr>
        <w:t>өсімдіктер</w:t>
      </w:r>
      <w:proofErr w:type="spellEnd"/>
      <w:r w:rsidRPr="00B105E4">
        <w:rPr>
          <w:rFonts w:ascii="Times New Roman" w:eastAsia="Times New Roman" w:hAnsi="Times New Roman" w:cs="Times New Roman"/>
          <w:bCs/>
          <w:sz w:val="24"/>
          <w:szCs w:val="24"/>
          <w:lang w:eastAsia="ru-RU"/>
        </w:rPr>
        <w:t>.</w:t>
      </w:r>
    </w:p>
    <w:p w14:paraId="268924C8" w14:textId="77777777" w:rsidR="00095C2A" w:rsidRPr="00B105E4" w:rsidRDefault="00095C2A" w:rsidP="00F55E45">
      <w:pPr>
        <w:numPr>
          <w:ilvl w:val="0"/>
          <w:numId w:val="8"/>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r w:rsidRPr="00B105E4">
        <w:rPr>
          <w:rFonts w:ascii="Times New Roman" w:eastAsia="Times New Roman" w:hAnsi="Times New Roman" w:cs="Times New Roman"/>
          <w:bCs/>
          <w:sz w:val="24"/>
          <w:szCs w:val="24"/>
          <w:lang w:eastAsia="ru-RU"/>
        </w:rPr>
        <w:t xml:space="preserve">Су </w:t>
      </w:r>
      <w:proofErr w:type="spellStart"/>
      <w:r w:rsidRPr="00B105E4">
        <w:rPr>
          <w:rFonts w:ascii="Times New Roman" w:eastAsia="Times New Roman" w:hAnsi="Times New Roman" w:cs="Times New Roman"/>
          <w:bCs/>
          <w:sz w:val="24"/>
          <w:szCs w:val="24"/>
          <w:lang w:eastAsia="ru-RU"/>
        </w:rPr>
        <w:t>ортасында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фототрофтардың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әртүрлі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түрлері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тіршілік</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етеді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балдырлар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мысалы</w:t>
      </w:r>
      <w:proofErr w:type="spellEnd"/>
      <w:r w:rsidRPr="00B105E4">
        <w:rPr>
          <w:rFonts w:ascii="Times New Roman" w:eastAsia="Times New Roman" w:hAnsi="Times New Roman" w:cs="Times New Roman"/>
          <w:bCs/>
          <w:sz w:val="24"/>
          <w:szCs w:val="24"/>
          <w:lang w:eastAsia="ru-RU"/>
        </w:rPr>
        <w:t xml:space="preserve">, ламинария), </w:t>
      </w:r>
      <w:proofErr w:type="spellStart"/>
      <w:r w:rsidRPr="00B105E4">
        <w:rPr>
          <w:rFonts w:ascii="Times New Roman" w:eastAsia="Times New Roman" w:hAnsi="Times New Roman" w:cs="Times New Roman"/>
          <w:bCs/>
          <w:sz w:val="24"/>
          <w:szCs w:val="24"/>
          <w:lang w:eastAsia="ru-RU"/>
        </w:rPr>
        <w:t>протистер</w:t>
      </w:r>
      <w:proofErr w:type="spellEnd"/>
      <w:r w:rsidRPr="00B105E4">
        <w:rPr>
          <w:rFonts w:ascii="Times New Roman" w:eastAsia="Times New Roman" w:hAnsi="Times New Roman" w:cs="Times New Roman"/>
          <w:bCs/>
          <w:sz w:val="24"/>
          <w:szCs w:val="24"/>
          <w:lang w:eastAsia="ru-RU"/>
        </w:rPr>
        <w:t xml:space="preserve"> (эвглена, </w:t>
      </w:r>
      <w:proofErr w:type="spellStart"/>
      <w:r w:rsidRPr="00B105E4">
        <w:rPr>
          <w:rFonts w:ascii="Times New Roman" w:eastAsia="Times New Roman" w:hAnsi="Times New Roman" w:cs="Times New Roman"/>
          <w:bCs/>
          <w:sz w:val="24"/>
          <w:szCs w:val="24"/>
          <w:lang w:eastAsia="ru-RU"/>
        </w:rPr>
        <w:t>динофлагеллаттар</w:t>
      </w:r>
      <w:proofErr w:type="spellEnd"/>
      <w:r w:rsidRPr="00B105E4">
        <w:rPr>
          <w:rFonts w:ascii="Times New Roman" w:eastAsia="Times New Roman" w:hAnsi="Times New Roman" w:cs="Times New Roman"/>
          <w:bCs/>
          <w:sz w:val="24"/>
          <w:szCs w:val="24"/>
          <w:lang w:eastAsia="ru-RU"/>
        </w:rPr>
        <w:t xml:space="preserve">), фитопланктон </w:t>
      </w:r>
      <w:proofErr w:type="spellStart"/>
      <w:r w:rsidRPr="00B105E4">
        <w:rPr>
          <w:rFonts w:ascii="Times New Roman" w:eastAsia="Times New Roman" w:hAnsi="Times New Roman" w:cs="Times New Roman"/>
          <w:bCs/>
          <w:sz w:val="24"/>
          <w:szCs w:val="24"/>
          <w:lang w:eastAsia="ru-RU"/>
        </w:rPr>
        <w:t>және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бактериялар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цианобактериялар</w:t>
      </w:r>
      <w:proofErr w:type="spellEnd"/>
      <w:r w:rsidRPr="00B105E4">
        <w:rPr>
          <w:rFonts w:ascii="Times New Roman" w:eastAsia="Times New Roman" w:hAnsi="Times New Roman" w:cs="Times New Roman"/>
          <w:bCs/>
          <w:sz w:val="24"/>
          <w:szCs w:val="24"/>
          <w:lang w:eastAsia="ru-RU"/>
        </w:rPr>
        <w:t>).</w:t>
      </w:r>
    </w:p>
    <w:p w14:paraId="7654C3E0"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Олардың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барлығы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күн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сәулесі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жететін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аймақта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яғни</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эвфотикалық</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зонада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таралған</w:t>
      </w:r>
      <w:proofErr w:type="spellEnd"/>
      <w:r w:rsidRPr="00B105E4">
        <w:rPr>
          <w:rFonts w:ascii="Times New Roman" w:eastAsia="Times New Roman" w:hAnsi="Times New Roman" w:cs="Times New Roman"/>
          <w:bCs/>
          <w:sz w:val="24"/>
          <w:szCs w:val="24"/>
          <w:lang w:eastAsia="ru-RU"/>
        </w:rPr>
        <w:t>.</w:t>
      </w:r>
    </w:p>
    <w:p w14:paraId="2CEB638F"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Жер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бетіндегі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ең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көп</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таралған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фототрофтар</w:t>
      </w:r>
      <w:proofErr w:type="spellEnd"/>
      <w:r w:rsidRPr="00B105E4">
        <w:rPr>
          <w:rFonts w:ascii="Times New Roman" w:eastAsia="Times New Roman" w:hAnsi="Times New Roman" w:cs="Times New Roman"/>
          <w:bCs/>
          <w:sz w:val="24"/>
          <w:szCs w:val="24"/>
          <w:lang w:eastAsia="ru-RU"/>
        </w:rPr>
        <w:t xml:space="preserve"> – </w:t>
      </w:r>
      <w:proofErr w:type="spellStart"/>
      <w:r w:rsidRPr="00B105E4">
        <w:rPr>
          <w:rFonts w:ascii="Times New Roman" w:eastAsia="Times New Roman" w:hAnsi="Times New Roman" w:cs="Times New Roman"/>
          <w:bCs/>
          <w:sz w:val="24"/>
          <w:szCs w:val="24"/>
          <w:lang w:eastAsia="ru-RU"/>
        </w:rPr>
        <w:t>цианобактериялар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Олар</w:t>
      </w:r>
      <w:proofErr w:type="spellEnd"/>
      <w:r w:rsidRPr="00B105E4">
        <w:rPr>
          <w:rFonts w:ascii="Times New Roman" w:eastAsia="Times New Roman" w:hAnsi="Times New Roman" w:cs="Times New Roman"/>
          <w:bCs/>
          <w:sz w:val="24"/>
          <w:szCs w:val="24"/>
          <w:lang w:eastAsia="ru-RU"/>
        </w:rPr>
        <w:t xml:space="preserve"> – </w:t>
      </w:r>
      <w:proofErr w:type="spellStart"/>
      <w:r w:rsidRPr="00B105E4">
        <w:rPr>
          <w:rFonts w:ascii="Times New Roman" w:eastAsia="Times New Roman" w:hAnsi="Times New Roman" w:cs="Times New Roman"/>
          <w:bCs/>
          <w:sz w:val="24"/>
          <w:szCs w:val="24"/>
          <w:lang w:eastAsia="ru-RU"/>
        </w:rPr>
        <w:t>прокариоттар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оттекті</w:t>
      </w:r>
      <w:proofErr w:type="spellEnd"/>
      <w:r w:rsidRPr="00B105E4">
        <w:rPr>
          <w:rFonts w:ascii="Times New Roman" w:eastAsia="Times New Roman" w:hAnsi="Times New Roman" w:cs="Times New Roman"/>
          <w:bCs/>
          <w:sz w:val="24"/>
          <w:szCs w:val="24"/>
          <w:lang w:eastAsia="ru-RU"/>
        </w:rPr>
        <w:t xml:space="preserve"> фотосинтез </w:t>
      </w:r>
      <w:proofErr w:type="spellStart"/>
      <w:r w:rsidRPr="00B105E4">
        <w:rPr>
          <w:rFonts w:ascii="Times New Roman" w:eastAsia="Times New Roman" w:hAnsi="Times New Roman" w:cs="Times New Roman"/>
          <w:bCs/>
          <w:sz w:val="24"/>
          <w:szCs w:val="24"/>
          <w:lang w:eastAsia="ru-RU"/>
        </w:rPr>
        <w:t>жүргізеді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және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әртүрлі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ортада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тіршілік</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етеді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тұщы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суларда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теңіздерде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топырақта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Кейбірі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саңырауқұлақтармен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қына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папоротниктермен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симбиозда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болады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Цианобактериялардың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фотосинтезі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жасыл</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өсімдіктерге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ұқсас</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себебі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өсімдіктердің</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хлоропласттары</w:t>
      </w:r>
      <w:proofErr w:type="spellEnd"/>
      <w:r w:rsidRPr="00B105E4">
        <w:rPr>
          <w:rFonts w:ascii="Times New Roman" w:eastAsia="Times New Roman" w:hAnsi="Times New Roman" w:cs="Times New Roman"/>
          <w:bCs/>
          <w:sz w:val="24"/>
          <w:szCs w:val="24"/>
          <w:lang w:eastAsia="ru-RU"/>
        </w:rPr>
        <w:t xml:space="preserve"> осы </w:t>
      </w:r>
      <w:proofErr w:type="spellStart"/>
      <w:r w:rsidRPr="00B105E4">
        <w:rPr>
          <w:rFonts w:ascii="Times New Roman" w:eastAsia="Times New Roman" w:hAnsi="Times New Roman" w:cs="Times New Roman"/>
          <w:bCs/>
          <w:sz w:val="24"/>
          <w:szCs w:val="24"/>
          <w:lang w:eastAsia="ru-RU"/>
        </w:rPr>
        <w:t>топтағы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цианобактериялардан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эндосимбиоз</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арқылы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пайда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болған</w:t>
      </w:r>
      <w:proofErr w:type="spellEnd"/>
      <w:r w:rsidRPr="00B105E4">
        <w:rPr>
          <w:rFonts w:ascii="Times New Roman" w:eastAsia="Times New Roman" w:hAnsi="Times New Roman" w:cs="Times New Roman"/>
          <w:bCs/>
          <w:sz w:val="24"/>
          <w:szCs w:val="24"/>
          <w:lang w:eastAsia="ru-RU"/>
        </w:rPr>
        <w:t>.</w:t>
      </w:r>
    </w:p>
    <w:p w14:paraId="5D57301A"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Фотогетеротрофтар</w:t>
      </w:r>
      <w:proofErr w:type="spellEnd"/>
    </w:p>
    <w:p w14:paraId="74DD3666"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Фотогетеротрофтар</w:t>
      </w:r>
      <w:proofErr w:type="spellEnd"/>
      <w:r w:rsidRPr="00B105E4">
        <w:rPr>
          <w:rFonts w:ascii="Times New Roman" w:eastAsia="Times New Roman" w:hAnsi="Times New Roman" w:cs="Times New Roman"/>
          <w:bCs/>
          <w:sz w:val="24"/>
          <w:szCs w:val="24"/>
          <w:lang w:eastAsia="ru-RU"/>
        </w:rPr>
        <w:t xml:space="preserve"> – </w:t>
      </w:r>
      <w:proofErr w:type="spellStart"/>
      <w:r w:rsidRPr="00B105E4">
        <w:rPr>
          <w:rFonts w:ascii="Times New Roman" w:eastAsia="Times New Roman" w:hAnsi="Times New Roman" w:cs="Times New Roman"/>
          <w:bCs/>
          <w:sz w:val="24"/>
          <w:szCs w:val="24"/>
          <w:lang w:eastAsia="ru-RU"/>
        </w:rPr>
        <w:t>жарықты</w:t>
      </w:r>
      <w:proofErr w:type="spellEnd"/>
      <w:r w:rsidRPr="00B105E4">
        <w:rPr>
          <w:rFonts w:ascii="Times New Roman" w:eastAsia="Times New Roman" w:hAnsi="Times New Roman" w:cs="Times New Roman"/>
          <w:bCs/>
          <w:sz w:val="24"/>
          <w:szCs w:val="24"/>
          <w:lang w:eastAsia="ru-RU"/>
        </w:rPr>
        <w:t xml:space="preserve"> энергия </w:t>
      </w:r>
      <w:proofErr w:type="spellStart"/>
      <w:r w:rsidRPr="00B105E4">
        <w:rPr>
          <w:rFonts w:ascii="Times New Roman" w:eastAsia="Times New Roman" w:hAnsi="Times New Roman" w:cs="Times New Roman"/>
          <w:bCs/>
          <w:sz w:val="24"/>
          <w:szCs w:val="24"/>
          <w:lang w:eastAsia="ru-RU"/>
        </w:rPr>
        <w:t>көзі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ретінде</w:t>
      </w:r>
      <w:proofErr w:type="spellEnd"/>
      <w:r w:rsidRPr="00B105E4">
        <w:rPr>
          <w:rFonts w:ascii="Times New Roman" w:eastAsia="Times New Roman" w:hAnsi="Times New Roman" w:cs="Times New Roman"/>
          <w:bCs/>
          <w:sz w:val="24"/>
          <w:szCs w:val="24"/>
          <w:lang w:eastAsia="ru-RU"/>
        </w:rPr>
        <w:t xml:space="preserve">, ал </w:t>
      </w:r>
      <w:proofErr w:type="spellStart"/>
      <w:r w:rsidRPr="00B105E4">
        <w:rPr>
          <w:rFonts w:ascii="Times New Roman" w:eastAsia="Times New Roman" w:hAnsi="Times New Roman" w:cs="Times New Roman"/>
          <w:bCs/>
          <w:sz w:val="24"/>
          <w:szCs w:val="24"/>
          <w:lang w:eastAsia="ru-RU"/>
        </w:rPr>
        <w:t>дайын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органикалық</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қосылыстарды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көміртек</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көзі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ретінде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пайдаланатын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организмдер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жарық</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lastRenderedPageBreak/>
        <w:t>энергиясымен</w:t>
      </w:r>
      <w:proofErr w:type="spellEnd"/>
      <w:r w:rsidRPr="00B105E4">
        <w:rPr>
          <w:rFonts w:ascii="Times New Roman" w:eastAsia="Times New Roman" w:hAnsi="Times New Roman" w:cs="Times New Roman"/>
          <w:bCs/>
          <w:sz w:val="24"/>
          <w:szCs w:val="24"/>
          <w:lang w:eastAsia="ru-RU"/>
        </w:rPr>
        <w:t xml:space="preserve"> АТФ </w:t>
      </w:r>
      <w:proofErr w:type="spellStart"/>
      <w:r w:rsidRPr="00B105E4">
        <w:rPr>
          <w:rFonts w:ascii="Times New Roman" w:eastAsia="Times New Roman" w:hAnsi="Times New Roman" w:cs="Times New Roman"/>
          <w:bCs/>
          <w:sz w:val="24"/>
          <w:szCs w:val="24"/>
          <w:lang w:eastAsia="ru-RU"/>
        </w:rPr>
        <w:t>синтездей</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алады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фотофосфорлану</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арқылы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бірақ</w:t>
      </w:r>
      <w:proofErr w:type="spellEnd"/>
      <w:r w:rsidRPr="00B105E4">
        <w:rPr>
          <w:rFonts w:ascii="Times New Roman" w:eastAsia="Times New Roman" w:hAnsi="Times New Roman" w:cs="Times New Roman"/>
          <w:bCs/>
          <w:sz w:val="24"/>
          <w:szCs w:val="24"/>
          <w:lang w:eastAsia="ru-RU"/>
        </w:rPr>
        <w:t xml:space="preserve"> СО₂ </w:t>
      </w:r>
      <w:proofErr w:type="spellStart"/>
      <w:r w:rsidRPr="00B105E4">
        <w:rPr>
          <w:rFonts w:ascii="Times New Roman" w:eastAsia="Times New Roman" w:hAnsi="Times New Roman" w:cs="Times New Roman"/>
          <w:bCs/>
          <w:sz w:val="24"/>
          <w:szCs w:val="24"/>
          <w:lang w:eastAsia="ru-RU"/>
        </w:rPr>
        <w:t>фиксациялай</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алмайды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Сондықтан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өз</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биомолекулаларын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құру</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үшін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дайын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органикалық</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заттарды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қажет</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етеді</w:t>
      </w:r>
      <w:proofErr w:type="spellEnd"/>
      <w:r w:rsidRPr="00B105E4">
        <w:rPr>
          <w:rFonts w:ascii="Times New Roman" w:eastAsia="Times New Roman" w:hAnsi="Times New Roman" w:cs="Times New Roman"/>
          <w:bCs/>
          <w:sz w:val="24"/>
          <w:szCs w:val="24"/>
          <w:lang w:eastAsia="ru-RU"/>
        </w:rPr>
        <w:t>.</w:t>
      </w:r>
    </w:p>
    <w:p w14:paraId="657CE8E7" w14:textId="77777777" w:rsidR="00095C2A" w:rsidRPr="00B105E4" w:rsidRDefault="00095C2A" w:rsidP="00F55E4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Бұл</w:t>
      </w:r>
      <w:proofErr w:type="spellEnd"/>
      <w:r w:rsidRPr="00B105E4">
        <w:rPr>
          <w:rFonts w:ascii="Times New Roman" w:eastAsia="Times New Roman" w:hAnsi="Times New Roman" w:cs="Times New Roman"/>
          <w:bCs/>
          <w:sz w:val="24"/>
          <w:szCs w:val="24"/>
          <w:lang w:eastAsia="ru-RU"/>
        </w:rPr>
        <w:t xml:space="preserve"> тип тек </w:t>
      </w:r>
      <w:proofErr w:type="spellStart"/>
      <w:r w:rsidRPr="00B105E4">
        <w:rPr>
          <w:rFonts w:ascii="Times New Roman" w:eastAsia="Times New Roman" w:hAnsi="Times New Roman" w:cs="Times New Roman"/>
          <w:bCs/>
          <w:sz w:val="24"/>
          <w:szCs w:val="24"/>
          <w:lang w:eastAsia="ru-RU"/>
        </w:rPr>
        <w:t>бактериялар</w:t>
      </w:r>
      <w:proofErr w:type="spellEnd"/>
      <w:r w:rsidRPr="00B105E4">
        <w:rPr>
          <w:rFonts w:ascii="Times New Roman" w:eastAsia="Times New Roman" w:hAnsi="Times New Roman" w:cs="Times New Roman"/>
          <w:bCs/>
          <w:sz w:val="24"/>
          <w:szCs w:val="24"/>
          <w:lang w:eastAsia="ru-RU"/>
        </w:rPr>
        <w:t xml:space="preserve"> мен </w:t>
      </w:r>
      <w:proofErr w:type="spellStart"/>
      <w:r w:rsidRPr="00B105E4">
        <w:rPr>
          <w:rFonts w:ascii="Times New Roman" w:eastAsia="Times New Roman" w:hAnsi="Times New Roman" w:cs="Times New Roman"/>
          <w:bCs/>
          <w:sz w:val="24"/>
          <w:szCs w:val="24"/>
          <w:lang w:eastAsia="ru-RU"/>
        </w:rPr>
        <w:t>архейлерде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кездеседі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Фотогетеротрофтарға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мыналар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жатады</w:t>
      </w:r>
      <w:proofErr w:type="spellEnd"/>
      <w:r w:rsidRPr="00B105E4">
        <w:rPr>
          <w:rFonts w:ascii="Times New Roman" w:eastAsia="Times New Roman" w:hAnsi="Times New Roman" w:cs="Times New Roman"/>
          <w:bCs/>
          <w:sz w:val="24"/>
          <w:szCs w:val="24"/>
          <w:lang w:eastAsia="ru-RU"/>
        </w:rPr>
        <w:t>:</w:t>
      </w:r>
    </w:p>
    <w:p w14:paraId="03FFDDE2" w14:textId="77777777" w:rsidR="00095C2A" w:rsidRPr="00B105E4" w:rsidRDefault="00095C2A" w:rsidP="00F55E45">
      <w:pPr>
        <w:numPr>
          <w:ilvl w:val="0"/>
          <w:numId w:val="9"/>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жасыл</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күкіртсіз</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бактериялар</w:t>
      </w:r>
      <w:proofErr w:type="spellEnd"/>
      <w:r w:rsidRPr="00B105E4">
        <w:rPr>
          <w:rFonts w:ascii="Times New Roman" w:eastAsia="Times New Roman" w:hAnsi="Times New Roman" w:cs="Times New Roman"/>
          <w:bCs/>
          <w:sz w:val="24"/>
          <w:szCs w:val="24"/>
          <w:lang w:eastAsia="ru-RU"/>
        </w:rPr>
        <w:t>,</w:t>
      </w:r>
    </w:p>
    <w:p w14:paraId="09EFD32A" w14:textId="77777777" w:rsidR="00095C2A" w:rsidRPr="00B105E4" w:rsidRDefault="00095C2A" w:rsidP="00F55E45">
      <w:pPr>
        <w:numPr>
          <w:ilvl w:val="0"/>
          <w:numId w:val="9"/>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күлгін</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күкіртсіз</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бактериялар</w:t>
      </w:r>
      <w:proofErr w:type="spellEnd"/>
      <w:r w:rsidRPr="00B105E4">
        <w:rPr>
          <w:rFonts w:ascii="Times New Roman" w:eastAsia="Times New Roman" w:hAnsi="Times New Roman" w:cs="Times New Roman"/>
          <w:bCs/>
          <w:sz w:val="24"/>
          <w:szCs w:val="24"/>
          <w:lang w:eastAsia="ru-RU"/>
        </w:rPr>
        <w:t>,</w:t>
      </w:r>
    </w:p>
    <w:p w14:paraId="50849E3D" w14:textId="77777777" w:rsidR="00095C2A" w:rsidRPr="00B105E4" w:rsidRDefault="00095C2A" w:rsidP="00F55E45">
      <w:pPr>
        <w:numPr>
          <w:ilvl w:val="0"/>
          <w:numId w:val="9"/>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галобактериялар</w:t>
      </w:r>
      <w:proofErr w:type="spellEnd"/>
      <w:r w:rsidRPr="00B105E4">
        <w:rPr>
          <w:rFonts w:ascii="Times New Roman" w:eastAsia="Times New Roman" w:hAnsi="Times New Roman" w:cs="Times New Roman"/>
          <w:bCs/>
          <w:sz w:val="24"/>
          <w:szCs w:val="24"/>
          <w:lang w:eastAsia="ru-RU"/>
        </w:rPr>
        <w:t>,</w:t>
      </w:r>
    </w:p>
    <w:p w14:paraId="0AB77BE8" w14:textId="77777777" w:rsidR="00095C2A" w:rsidRPr="00B105E4" w:rsidRDefault="00095C2A" w:rsidP="00F55E45">
      <w:pPr>
        <w:numPr>
          <w:ilvl w:val="0"/>
          <w:numId w:val="9"/>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гелиобактериялар</w:t>
      </w:r>
      <w:proofErr w:type="spellEnd"/>
      <w:r w:rsidRPr="00B105E4">
        <w:rPr>
          <w:rFonts w:ascii="Times New Roman" w:eastAsia="Times New Roman" w:hAnsi="Times New Roman" w:cs="Times New Roman"/>
          <w:bCs/>
          <w:sz w:val="24"/>
          <w:szCs w:val="24"/>
          <w:lang w:eastAsia="ru-RU"/>
        </w:rPr>
        <w:t>,</w:t>
      </w:r>
    </w:p>
    <w:p w14:paraId="3C191C6B" w14:textId="77777777" w:rsidR="00095C2A" w:rsidRPr="00B105E4" w:rsidRDefault="00095C2A" w:rsidP="00F55E45">
      <w:pPr>
        <w:numPr>
          <w:ilvl w:val="0"/>
          <w:numId w:val="9"/>
        </w:num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proofErr w:type="spellStart"/>
      <w:r w:rsidRPr="00B105E4">
        <w:rPr>
          <w:rFonts w:ascii="Times New Roman" w:eastAsia="Times New Roman" w:hAnsi="Times New Roman" w:cs="Times New Roman"/>
          <w:bCs/>
          <w:sz w:val="24"/>
          <w:szCs w:val="24"/>
          <w:lang w:eastAsia="ru-RU"/>
        </w:rPr>
        <w:t>кейбір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цианобактериялар</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гетеротрофты</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жағдайда</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өсе</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алады</w:t>
      </w:r>
      <w:proofErr w:type="spellEnd"/>
      <w:r w:rsidRPr="00B105E4">
        <w:rPr>
          <w:rFonts w:ascii="Times New Roman" w:eastAsia="Times New Roman" w:hAnsi="Times New Roman" w:cs="Times New Roman"/>
          <w:bCs/>
          <w:sz w:val="24"/>
          <w:szCs w:val="24"/>
          <w:lang w:eastAsia="ru-RU"/>
        </w:rPr>
        <w:t>).</w:t>
      </w:r>
    </w:p>
    <w:p w14:paraId="2A6403FF" w14:textId="77777777" w:rsidR="00095C2A" w:rsidRDefault="00095C2A" w:rsidP="00F55E45">
      <w:pPr>
        <w:spacing w:before="100" w:beforeAutospacing="1" w:after="100" w:afterAutospacing="1" w:line="240" w:lineRule="auto"/>
        <w:ind w:firstLine="709"/>
        <w:jc w:val="both"/>
        <w:rPr>
          <w:rFonts w:ascii="Times New Roman" w:eastAsia="Times New Roman" w:hAnsi="Times New Roman" w:cs="Times New Roman"/>
          <w:sz w:val="24"/>
          <w:szCs w:val="24"/>
          <w:lang w:val="kk-KZ" w:eastAsia="ru-RU"/>
        </w:rPr>
      </w:pPr>
      <w:proofErr w:type="spellStart"/>
      <w:r w:rsidRPr="00095C2A">
        <w:rPr>
          <w:rFonts w:ascii="Times New Roman" w:eastAsia="Times New Roman" w:hAnsi="Times New Roman" w:cs="Times New Roman"/>
          <w:sz w:val="24"/>
          <w:szCs w:val="24"/>
          <w:lang w:eastAsia="ru-RU"/>
        </w:rPr>
        <w:t>Фототрофты</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микроорганизмдер</w:t>
      </w:r>
      <w:proofErr w:type="spellEnd"/>
      <w:r w:rsidRPr="00095C2A">
        <w:rPr>
          <w:rFonts w:ascii="Times New Roman" w:eastAsia="Times New Roman" w:hAnsi="Times New Roman" w:cs="Times New Roman"/>
          <w:sz w:val="24"/>
          <w:szCs w:val="24"/>
          <w:lang w:eastAsia="ru-RU"/>
        </w:rPr>
        <w:t xml:space="preserve"> – </w:t>
      </w:r>
      <w:proofErr w:type="spellStart"/>
      <w:r w:rsidRPr="00095C2A">
        <w:rPr>
          <w:rFonts w:ascii="Times New Roman" w:eastAsia="Times New Roman" w:hAnsi="Times New Roman" w:cs="Times New Roman"/>
          <w:sz w:val="24"/>
          <w:szCs w:val="24"/>
          <w:lang w:eastAsia="ru-RU"/>
        </w:rPr>
        <w:t>тіршіліктің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ежелгі</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формаларының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бірі</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Олардың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систематикалық</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жіктелуі</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пигменттік</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құрамы</w:t>
      </w:r>
      <w:proofErr w:type="spellEnd"/>
      <w:r w:rsidRPr="00095C2A">
        <w:rPr>
          <w:rFonts w:ascii="Times New Roman" w:eastAsia="Times New Roman" w:hAnsi="Times New Roman" w:cs="Times New Roman"/>
          <w:sz w:val="24"/>
          <w:szCs w:val="24"/>
          <w:lang w:eastAsia="ru-RU"/>
        </w:rPr>
        <w:t xml:space="preserve">, электрон доноры </w:t>
      </w:r>
      <w:proofErr w:type="spellStart"/>
      <w:r w:rsidRPr="00095C2A">
        <w:rPr>
          <w:rFonts w:ascii="Times New Roman" w:eastAsia="Times New Roman" w:hAnsi="Times New Roman" w:cs="Times New Roman"/>
          <w:sz w:val="24"/>
          <w:szCs w:val="24"/>
          <w:lang w:eastAsia="ru-RU"/>
        </w:rPr>
        <w:t>және</w:t>
      </w:r>
      <w:proofErr w:type="spellEnd"/>
      <w:r w:rsidRPr="00095C2A">
        <w:rPr>
          <w:rFonts w:ascii="Times New Roman" w:eastAsia="Times New Roman" w:hAnsi="Times New Roman" w:cs="Times New Roman"/>
          <w:sz w:val="24"/>
          <w:szCs w:val="24"/>
          <w:lang w:eastAsia="ru-RU"/>
        </w:rPr>
        <w:t xml:space="preserve"> фотосинтез </w:t>
      </w:r>
      <w:proofErr w:type="spellStart"/>
      <w:r w:rsidRPr="00095C2A">
        <w:rPr>
          <w:rFonts w:ascii="Times New Roman" w:eastAsia="Times New Roman" w:hAnsi="Times New Roman" w:cs="Times New Roman"/>
          <w:sz w:val="24"/>
          <w:szCs w:val="24"/>
          <w:lang w:eastAsia="ru-RU"/>
        </w:rPr>
        <w:t>типіне</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негізделеді</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Әрбір</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топтың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өзіндік</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экологиялық</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орны</w:t>
      </w:r>
      <w:proofErr w:type="spellEnd"/>
      <w:r w:rsidRPr="00095C2A">
        <w:rPr>
          <w:rFonts w:ascii="Times New Roman" w:eastAsia="Times New Roman" w:hAnsi="Times New Roman" w:cs="Times New Roman"/>
          <w:sz w:val="24"/>
          <w:szCs w:val="24"/>
          <w:lang w:eastAsia="ru-RU"/>
        </w:rPr>
        <w:t xml:space="preserve"> бар, ал </w:t>
      </w:r>
      <w:proofErr w:type="spellStart"/>
      <w:r w:rsidRPr="00095C2A">
        <w:rPr>
          <w:rFonts w:ascii="Times New Roman" w:eastAsia="Times New Roman" w:hAnsi="Times New Roman" w:cs="Times New Roman"/>
          <w:sz w:val="24"/>
          <w:szCs w:val="24"/>
          <w:lang w:eastAsia="ru-RU"/>
        </w:rPr>
        <w:t>жалпы</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алғанда</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фототрофтар</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Жер</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биосферасының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тұрақтылығын</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сақтауда</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экожүйелердің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өнімділігін</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қамтамасыз</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етуде</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және</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адамзат</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үшін</w:t>
      </w:r>
      <w:proofErr w:type="spellEnd"/>
      <w:r w:rsidRPr="00095C2A">
        <w:rPr>
          <w:rFonts w:ascii="Times New Roman" w:eastAsia="Times New Roman" w:hAnsi="Times New Roman" w:cs="Times New Roman"/>
          <w:sz w:val="24"/>
          <w:szCs w:val="24"/>
          <w:lang w:eastAsia="ru-RU"/>
        </w:rPr>
        <w:t xml:space="preserve"> энергия мен </w:t>
      </w:r>
      <w:proofErr w:type="spellStart"/>
      <w:r w:rsidRPr="00095C2A">
        <w:rPr>
          <w:rFonts w:ascii="Times New Roman" w:eastAsia="Times New Roman" w:hAnsi="Times New Roman" w:cs="Times New Roman"/>
          <w:sz w:val="24"/>
          <w:szCs w:val="24"/>
          <w:lang w:eastAsia="ru-RU"/>
        </w:rPr>
        <w:t>шикізаттың</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балама</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көзі</w:t>
      </w:r>
      <w:proofErr w:type="spellEnd"/>
      <w:r w:rsidRPr="00095C2A">
        <w:rPr>
          <w:rFonts w:ascii="Times New Roman" w:eastAsia="Times New Roman" w:hAnsi="Times New Roman" w:cs="Times New Roman"/>
          <w:sz w:val="24"/>
          <w:szCs w:val="24"/>
          <w:lang w:eastAsia="ru-RU"/>
        </w:rPr>
        <w:t xml:space="preserve"> </w:t>
      </w:r>
      <w:proofErr w:type="spellStart"/>
      <w:r w:rsidRPr="00095C2A">
        <w:rPr>
          <w:rFonts w:ascii="Times New Roman" w:eastAsia="Times New Roman" w:hAnsi="Times New Roman" w:cs="Times New Roman"/>
          <w:sz w:val="24"/>
          <w:szCs w:val="24"/>
          <w:lang w:eastAsia="ru-RU"/>
        </w:rPr>
        <w:t>ретінде</w:t>
      </w:r>
      <w:proofErr w:type="spellEnd"/>
      <w:r w:rsidRPr="00095C2A">
        <w:rPr>
          <w:rFonts w:ascii="Times New Roman" w:eastAsia="Times New Roman" w:hAnsi="Times New Roman" w:cs="Times New Roman"/>
          <w:sz w:val="24"/>
          <w:szCs w:val="24"/>
          <w:lang w:eastAsia="ru-RU"/>
        </w:rPr>
        <w:t xml:space="preserve"> аса </w:t>
      </w:r>
      <w:proofErr w:type="spellStart"/>
      <w:r w:rsidRPr="00095C2A">
        <w:rPr>
          <w:rFonts w:ascii="Times New Roman" w:eastAsia="Times New Roman" w:hAnsi="Times New Roman" w:cs="Times New Roman"/>
          <w:sz w:val="24"/>
          <w:szCs w:val="24"/>
          <w:lang w:eastAsia="ru-RU"/>
        </w:rPr>
        <w:t>маңызды</w:t>
      </w:r>
      <w:proofErr w:type="spellEnd"/>
      <w:r w:rsidRPr="00095C2A">
        <w:rPr>
          <w:rFonts w:ascii="Times New Roman" w:eastAsia="Times New Roman" w:hAnsi="Times New Roman" w:cs="Times New Roman"/>
          <w:sz w:val="24"/>
          <w:szCs w:val="24"/>
          <w:lang w:eastAsia="ru-RU"/>
        </w:rPr>
        <w:t>.</w:t>
      </w:r>
    </w:p>
    <w:p w14:paraId="59FA2048" w14:textId="77777777" w:rsid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sz w:val="24"/>
          <w:szCs w:val="24"/>
          <w:lang w:val="kk-KZ" w:eastAsia="ru-RU"/>
        </w:rPr>
      </w:pPr>
    </w:p>
    <w:p w14:paraId="6BB55168" w14:textId="77777777" w:rsidR="00B105E4" w:rsidRPr="00095C2A" w:rsidRDefault="00B105E4" w:rsidP="00F55E45">
      <w:pPr>
        <w:spacing w:before="100" w:beforeAutospacing="1" w:after="100" w:afterAutospacing="1" w:line="240" w:lineRule="auto"/>
        <w:ind w:firstLine="709"/>
        <w:jc w:val="both"/>
        <w:rPr>
          <w:rFonts w:ascii="Times New Roman" w:eastAsia="Times New Roman" w:hAnsi="Times New Roman" w:cs="Times New Roman"/>
          <w:b/>
          <w:sz w:val="24"/>
          <w:szCs w:val="24"/>
          <w:lang w:val="kk-KZ" w:eastAsia="ru-RU"/>
        </w:rPr>
      </w:pPr>
      <w:r w:rsidRPr="00B105E4">
        <w:rPr>
          <w:rFonts w:ascii="Times New Roman" w:eastAsia="Times New Roman" w:hAnsi="Times New Roman" w:cs="Times New Roman"/>
          <w:b/>
          <w:sz w:val="24"/>
          <w:szCs w:val="24"/>
          <w:lang w:val="kk-KZ" w:eastAsia="ru-RU"/>
        </w:rPr>
        <w:t xml:space="preserve">Дәріс </w:t>
      </w:r>
      <w:r w:rsidRPr="00B105E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B105E4">
        <w:rPr>
          <w:rFonts w:ascii="Times New Roman" w:eastAsia="Times New Roman" w:hAnsi="Times New Roman" w:cs="Times New Roman"/>
          <w:b/>
          <w:sz w:val="24"/>
          <w:szCs w:val="24"/>
          <w:lang w:val="kk-KZ" w:eastAsia="ru-RU"/>
        </w:rPr>
        <w:t>3-4.   Фототрофты микроорганизмдер топтарының фотосинтез үрдісінің ерекшеліктері</w:t>
      </w:r>
    </w:p>
    <w:p w14:paraId="2600E829"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sz w:val="24"/>
          <w:szCs w:val="24"/>
          <w:lang w:val="kk-KZ" w:eastAsia="ru-RU"/>
        </w:rPr>
      </w:pPr>
      <w:r w:rsidRPr="00B105E4">
        <w:rPr>
          <w:rFonts w:ascii="Times New Roman" w:eastAsia="Times New Roman" w:hAnsi="Times New Roman" w:cs="Times New Roman"/>
          <w:b/>
          <w:bCs/>
          <w:sz w:val="24"/>
          <w:szCs w:val="24"/>
          <w:lang w:val="kk-KZ" w:eastAsia="ru-RU"/>
        </w:rPr>
        <w:t>Фототрофты микроорганизмдер</w:t>
      </w:r>
      <w:r w:rsidRPr="00B105E4">
        <w:rPr>
          <w:rFonts w:ascii="Times New Roman" w:eastAsia="Times New Roman" w:hAnsi="Times New Roman" w:cs="Times New Roman"/>
          <w:sz w:val="24"/>
          <w:szCs w:val="24"/>
          <w:lang w:val="kk-KZ" w:eastAsia="ru-RU"/>
        </w:rPr>
        <w:t xml:space="preserve"> – жарық энергиясын пайдаланып, органикалық қосылыстар түзе алатын тірі ағзалар. Олардың фотосинтез үрдістері бірдей емес: кейбіреулері оттек бөліп шығарады, ал басқалары оттексіз жүреді. Бұл айырмашылық олардың пигменттік құрамына, электрон донорына және экологиялық бейімделуіне байланысты.</w:t>
      </w:r>
    </w:p>
    <w:p w14:paraId="0BD73D99"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1. </w:t>
      </w:r>
      <w:proofErr w:type="spellStart"/>
      <w:r w:rsidRPr="00B105E4">
        <w:rPr>
          <w:rFonts w:ascii="Times New Roman" w:eastAsia="Times New Roman" w:hAnsi="Times New Roman" w:cs="Times New Roman"/>
          <w:b/>
          <w:bCs/>
          <w:sz w:val="24"/>
          <w:szCs w:val="24"/>
          <w:lang w:eastAsia="ru-RU"/>
        </w:rPr>
        <w:t>Цианобактериялар</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оттекті</w:t>
      </w:r>
      <w:proofErr w:type="spellEnd"/>
      <w:r w:rsidRPr="00B105E4">
        <w:rPr>
          <w:rFonts w:ascii="Times New Roman" w:eastAsia="Times New Roman" w:hAnsi="Times New Roman" w:cs="Times New Roman"/>
          <w:b/>
          <w:bCs/>
          <w:sz w:val="24"/>
          <w:szCs w:val="24"/>
          <w:lang w:eastAsia="ru-RU"/>
        </w:rPr>
        <w:t xml:space="preserve"> фотосинтез)</w:t>
      </w:r>
    </w:p>
    <w:p w14:paraId="5B62BBBF" w14:textId="77777777" w:rsidR="00B105E4" w:rsidRPr="00B105E4" w:rsidRDefault="00B105E4" w:rsidP="00F55E45">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оттекті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оксигенный</w:t>
      </w:r>
      <w:proofErr w:type="spellEnd"/>
      <w:r w:rsidRPr="00B105E4">
        <w:rPr>
          <w:rFonts w:ascii="Times New Roman" w:eastAsia="Times New Roman" w:hAnsi="Times New Roman" w:cs="Times New Roman"/>
          <w:sz w:val="24"/>
          <w:szCs w:val="24"/>
          <w:lang w:eastAsia="ru-RU"/>
        </w:rPr>
        <w:t>).</w:t>
      </w:r>
    </w:p>
    <w:p w14:paraId="75C96BD2" w14:textId="77777777" w:rsidR="00B105E4" w:rsidRPr="00B105E4" w:rsidRDefault="00B105E4" w:rsidP="00F55E45">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Электрон доноры</w:t>
      </w:r>
      <w:r w:rsidRPr="00B105E4">
        <w:rPr>
          <w:rFonts w:ascii="Times New Roman" w:eastAsia="Times New Roman" w:hAnsi="Times New Roman" w:cs="Times New Roman"/>
          <w:sz w:val="24"/>
          <w:szCs w:val="24"/>
          <w:lang w:eastAsia="ru-RU"/>
        </w:rPr>
        <w:t>: су (H₂O).</w:t>
      </w:r>
    </w:p>
    <w:p w14:paraId="4B3A4489" w14:textId="77777777" w:rsidR="00B105E4" w:rsidRPr="00B105E4" w:rsidRDefault="00B105E4" w:rsidP="00F55E45">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Өнімдері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қосылыстар</w:t>
      </w:r>
      <w:proofErr w:type="spellEnd"/>
      <w:r w:rsidRPr="00B105E4">
        <w:rPr>
          <w:rFonts w:ascii="Times New Roman" w:eastAsia="Times New Roman" w:hAnsi="Times New Roman" w:cs="Times New Roman"/>
          <w:sz w:val="24"/>
          <w:szCs w:val="24"/>
          <w:lang w:eastAsia="ru-RU"/>
        </w:rPr>
        <w:t xml:space="preserve"> мен O₂.</w:t>
      </w:r>
    </w:p>
    <w:p w14:paraId="15640F51" w14:textId="77777777" w:rsidR="00B105E4" w:rsidRPr="00B105E4" w:rsidRDefault="00B105E4" w:rsidP="00F55E45">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r w:rsidRPr="00B105E4">
        <w:rPr>
          <w:rFonts w:ascii="Times New Roman" w:eastAsia="Times New Roman" w:hAnsi="Times New Roman" w:cs="Times New Roman"/>
          <w:sz w:val="24"/>
          <w:szCs w:val="24"/>
          <w:lang w:eastAsia="ru-RU"/>
        </w:rPr>
        <w:t xml:space="preserve">: хлорофилл </w:t>
      </w:r>
      <w:r w:rsidRPr="00B105E4">
        <w:rPr>
          <w:rFonts w:ascii="Times New Roman" w:eastAsia="Times New Roman" w:hAnsi="Times New Roman" w:cs="Times New Roman"/>
          <w:i/>
          <w:iCs/>
          <w:sz w:val="24"/>
          <w:szCs w:val="24"/>
          <w:lang w:eastAsia="ru-RU"/>
        </w:rPr>
        <w:t>a</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фикоцианин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фикоэритрин</w:t>
      </w:r>
      <w:proofErr w:type="spellEnd"/>
      <w:r w:rsidRPr="00B105E4">
        <w:rPr>
          <w:rFonts w:ascii="Times New Roman" w:eastAsia="Times New Roman" w:hAnsi="Times New Roman" w:cs="Times New Roman"/>
          <w:sz w:val="24"/>
          <w:szCs w:val="24"/>
          <w:lang w:eastAsia="ru-RU"/>
        </w:rPr>
        <w:t>.</w:t>
      </w:r>
    </w:p>
    <w:p w14:paraId="3AAC5E35" w14:textId="77777777" w:rsidR="00B105E4" w:rsidRPr="00B105E4" w:rsidRDefault="00B105E4" w:rsidP="00F55E45">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r w:rsidRPr="00B105E4">
        <w:rPr>
          <w:rFonts w:ascii="Times New Roman" w:eastAsia="Times New Roman" w:hAnsi="Times New Roman" w:cs="Times New Roman"/>
          <w:sz w:val="24"/>
          <w:szCs w:val="24"/>
          <w:lang w:eastAsia="ru-RU"/>
        </w:rPr>
        <w:t xml:space="preserve">: фотосинтез </w:t>
      </w:r>
      <w:proofErr w:type="spellStart"/>
      <w:r w:rsidRPr="00B105E4">
        <w:rPr>
          <w:rFonts w:ascii="Times New Roman" w:eastAsia="Times New Roman" w:hAnsi="Times New Roman" w:cs="Times New Roman"/>
          <w:sz w:val="24"/>
          <w:szCs w:val="24"/>
          <w:lang w:eastAsia="ru-RU"/>
        </w:rPr>
        <w:t>механизмі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жасыл</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өсімдіктерге</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ұқсас</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атмосферадағы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оттектің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негізгі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көзі</w:t>
      </w:r>
      <w:proofErr w:type="spellEnd"/>
      <w:r w:rsidRPr="00B105E4">
        <w:rPr>
          <w:rFonts w:ascii="Times New Roman" w:eastAsia="Times New Roman" w:hAnsi="Times New Roman" w:cs="Times New Roman"/>
          <w:sz w:val="24"/>
          <w:szCs w:val="24"/>
          <w:lang w:eastAsia="ru-RU"/>
        </w:rPr>
        <w:t>.</w:t>
      </w:r>
    </w:p>
    <w:p w14:paraId="01A6F18C"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2. </w:t>
      </w:r>
      <w:proofErr w:type="spellStart"/>
      <w:r w:rsidRPr="00B105E4">
        <w:rPr>
          <w:rFonts w:ascii="Times New Roman" w:eastAsia="Times New Roman" w:hAnsi="Times New Roman" w:cs="Times New Roman"/>
          <w:b/>
          <w:bCs/>
          <w:sz w:val="24"/>
          <w:szCs w:val="24"/>
          <w:lang w:eastAsia="ru-RU"/>
        </w:rPr>
        <w:t>Күлгін</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күкіртті</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бактериялар</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аноттекті</w:t>
      </w:r>
      <w:proofErr w:type="spellEnd"/>
      <w:r w:rsidRPr="00B105E4">
        <w:rPr>
          <w:rFonts w:ascii="Times New Roman" w:eastAsia="Times New Roman" w:hAnsi="Times New Roman" w:cs="Times New Roman"/>
          <w:b/>
          <w:bCs/>
          <w:sz w:val="24"/>
          <w:szCs w:val="24"/>
          <w:lang w:eastAsia="ru-RU"/>
        </w:rPr>
        <w:t xml:space="preserve"> фотосинтез)</w:t>
      </w:r>
    </w:p>
    <w:p w14:paraId="7C8D369C" w14:textId="77777777" w:rsidR="00B105E4" w:rsidRPr="00B105E4" w:rsidRDefault="00B105E4" w:rsidP="00F55E45">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аноксигенный</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оттексіз</w:t>
      </w:r>
      <w:proofErr w:type="spellEnd"/>
      <w:r w:rsidRPr="00B105E4">
        <w:rPr>
          <w:rFonts w:ascii="Times New Roman" w:eastAsia="Times New Roman" w:hAnsi="Times New Roman" w:cs="Times New Roman"/>
          <w:sz w:val="24"/>
          <w:szCs w:val="24"/>
          <w:lang w:eastAsia="ru-RU"/>
        </w:rPr>
        <w:t>).</w:t>
      </w:r>
    </w:p>
    <w:p w14:paraId="50750C10" w14:textId="77777777" w:rsidR="00B105E4" w:rsidRPr="00B105E4" w:rsidRDefault="00B105E4" w:rsidP="00F55E45">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Электрон доноры</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күкіртті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сутек</w:t>
      </w:r>
      <w:proofErr w:type="spellEnd"/>
      <w:r w:rsidRPr="00B105E4">
        <w:rPr>
          <w:rFonts w:ascii="Times New Roman" w:eastAsia="Times New Roman" w:hAnsi="Times New Roman" w:cs="Times New Roman"/>
          <w:sz w:val="24"/>
          <w:szCs w:val="24"/>
          <w:lang w:eastAsia="ru-RU"/>
        </w:rPr>
        <w:t xml:space="preserve"> (H₂S).</w:t>
      </w:r>
    </w:p>
    <w:p w14:paraId="355C9DE6" w14:textId="77777777" w:rsidR="00B105E4" w:rsidRPr="00B105E4" w:rsidRDefault="00B105E4" w:rsidP="00F55E45">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Өнімдері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қосылыстар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және</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түйіршіктері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жасуша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ішінде</w:t>
      </w:r>
      <w:proofErr w:type="spellEnd"/>
      <w:r w:rsidRPr="00B105E4">
        <w:rPr>
          <w:rFonts w:ascii="Times New Roman" w:eastAsia="Times New Roman" w:hAnsi="Times New Roman" w:cs="Times New Roman"/>
          <w:sz w:val="24"/>
          <w:szCs w:val="24"/>
          <w:lang w:eastAsia="ru-RU"/>
        </w:rPr>
        <w:t>).</w:t>
      </w:r>
    </w:p>
    <w:p w14:paraId="3D226376" w14:textId="77777777" w:rsidR="00B105E4" w:rsidRPr="00B105E4" w:rsidRDefault="00B105E4" w:rsidP="00F55E45">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бактериохлорофилл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a, b</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каротиноидтар</w:t>
      </w:r>
      <w:proofErr w:type="spellEnd"/>
      <w:r w:rsidRPr="00B105E4">
        <w:rPr>
          <w:rFonts w:ascii="Times New Roman" w:eastAsia="Times New Roman" w:hAnsi="Times New Roman" w:cs="Times New Roman"/>
          <w:sz w:val="24"/>
          <w:szCs w:val="24"/>
          <w:lang w:eastAsia="ru-RU"/>
        </w:rPr>
        <w:t>.</w:t>
      </w:r>
    </w:p>
    <w:p w14:paraId="6B4E76B6" w14:textId="77777777" w:rsidR="00B105E4" w:rsidRPr="00B105E4" w:rsidRDefault="00B105E4" w:rsidP="00F55E45">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r w:rsidRPr="00B105E4">
        <w:rPr>
          <w:rFonts w:ascii="Times New Roman" w:eastAsia="Times New Roman" w:hAnsi="Times New Roman" w:cs="Times New Roman"/>
          <w:sz w:val="24"/>
          <w:szCs w:val="24"/>
          <w:lang w:eastAsia="ru-RU"/>
        </w:rPr>
        <w:t xml:space="preserve">: тек </w:t>
      </w:r>
      <w:proofErr w:type="spellStart"/>
      <w:r w:rsidRPr="00B105E4">
        <w:rPr>
          <w:rFonts w:ascii="Times New Roman" w:eastAsia="Times New Roman" w:hAnsi="Times New Roman" w:cs="Times New Roman"/>
          <w:sz w:val="24"/>
          <w:szCs w:val="24"/>
          <w:lang w:eastAsia="ru-RU"/>
        </w:rPr>
        <w:t>анаэробты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ортада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дамиды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жарыққа</w:t>
      </w:r>
      <w:proofErr w:type="spellEnd"/>
      <w:r w:rsidRPr="00B105E4">
        <w:rPr>
          <w:rFonts w:ascii="Times New Roman" w:eastAsia="Times New Roman" w:hAnsi="Times New Roman" w:cs="Times New Roman"/>
          <w:sz w:val="24"/>
          <w:szCs w:val="24"/>
          <w:lang w:eastAsia="ru-RU"/>
        </w:rPr>
        <w:t xml:space="preserve"> бай, </w:t>
      </w:r>
      <w:proofErr w:type="spellStart"/>
      <w:r w:rsidRPr="00B105E4">
        <w:rPr>
          <w:rFonts w:ascii="Times New Roman" w:eastAsia="Times New Roman" w:hAnsi="Times New Roman" w:cs="Times New Roman"/>
          <w:sz w:val="24"/>
          <w:szCs w:val="24"/>
          <w:lang w:eastAsia="ru-RU"/>
        </w:rPr>
        <w:t>күкіртті</w:t>
      </w:r>
      <w:proofErr w:type="spellEnd"/>
      <w:r w:rsidRPr="00B105E4">
        <w:rPr>
          <w:rFonts w:ascii="Times New Roman" w:eastAsia="Times New Roman" w:hAnsi="Times New Roman" w:cs="Times New Roman"/>
          <w:sz w:val="24"/>
          <w:szCs w:val="24"/>
          <w:lang w:eastAsia="ru-RU"/>
        </w:rPr>
        <w:t xml:space="preserve"> су </w:t>
      </w:r>
      <w:proofErr w:type="spellStart"/>
      <w:r w:rsidRPr="00B105E4">
        <w:rPr>
          <w:rFonts w:ascii="Times New Roman" w:eastAsia="Times New Roman" w:hAnsi="Times New Roman" w:cs="Times New Roman"/>
          <w:sz w:val="24"/>
          <w:szCs w:val="24"/>
          <w:lang w:eastAsia="ru-RU"/>
        </w:rPr>
        <w:t>қоймаларында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таралған</w:t>
      </w:r>
      <w:proofErr w:type="spellEnd"/>
      <w:r w:rsidRPr="00B105E4">
        <w:rPr>
          <w:rFonts w:ascii="Times New Roman" w:eastAsia="Times New Roman" w:hAnsi="Times New Roman" w:cs="Times New Roman"/>
          <w:sz w:val="24"/>
          <w:szCs w:val="24"/>
          <w:lang w:eastAsia="ru-RU"/>
        </w:rPr>
        <w:t>.</w:t>
      </w:r>
    </w:p>
    <w:p w14:paraId="3C2D23F2"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3. </w:t>
      </w:r>
      <w:proofErr w:type="spellStart"/>
      <w:r w:rsidRPr="00B105E4">
        <w:rPr>
          <w:rFonts w:ascii="Times New Roman" w:eastAsia="Times New Roman" w:hAnsi="Times New Roman" w:cs="Times New Roman"/>
          <w:b/>
          <w:bCs/>
          <w:sz w:val="24"/>
          <w:szCs w:val="24"/>
          <w:lang w:eastAsia="ru-RU"/>
        </w:rPr>
        <w:t>Күлгін</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күкіртсіз</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бактериялар</w:t>
      </w:r>
      <w:proofErr w:type="spellEnd"/>
    </w:p>
    <w:p w14:paraId="2AC8D042" w14:textId="77777777" w:rsidR="00B105E4" w:rsidRPr="00B105E4" w:rsidRDefault="00B105E4" w:rsidP="00F55E45">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аноксигенный</w:t>
      </w:r>
      <w:proofErr w:type="spellEnd"/>
      <w:r w:rsidRPr="00B105E4">
        <w:rPr>
          <w:rFonts w:ascii="Times New Roman" w:eastAsia="Times New Roman" w:hAnsi="Times New Roman" w:cs="Times New Roman"/>
          <w:sz w:val="24"/>
          <w:szCs w:val="24"/>
          <w:lang w:eastAsia="ru-RU"/>
        </w:rPr>
        <w:t>.</w:t>
      </w:r>
    </w:p>
    <w:p w14:paraId="74EA498B" w14:textId="77777777" w:rsidR="00B105E4" w:rsidRPr="00B105E4" w:rsidRDefault="00B105E4" w:rsidP="00F55E45">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lastRenderedPageBreak/>
        <w:t>Электрон доноры</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қосылыстар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қышқылдар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спирттер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кейде</w:t>
      </w:r>
      <w:proofErr w:type="spellEnd"/>
      <w:r w:rsidRPr="00B105E4">
        <w:rPr>
          <w:rFonts w:ascii="Times New Roman" w:eastAsia="Times New Roman" w:hAnsi="Times New Roman" w:cs="Times New Roman"/>
          <w:sz w:val="24"/>
          <w:szCs w:val="24"/>
          <w:lang w:eastAsia="ru-RU"/>
        </w:rPr>
        <w:t xml:space="preserve"> H₂.</w:t>
      </w:r>
    </w:p>
    <w:p w14:paraId="5B1443F8" w14:textId="77777777" w:rsidR="00B105E4" w:rsidRPr="00B105E4" w:rsidRDefault="00B105E4" w:rsidP="00F55E45">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бактериохлорофилл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a, b</w:t>
      </w:r>
      <w:r w:rsidRPr="00B105E4">
        <w:rPr>
          <w:rFonts w:ascii="Times New Roman" w:eastAsia="Times New Roman" w:hAnsi="Times New Roman" w:cs="Times New Roman"/>
          <w:sz w:val="24"/>
          <w:szCs w:val="24"/>
          <w:lang w:eastAsia="ru-RU"/>
        </w:rPr>
        <w:t>.</w:t>
      </w:r>
    </w:p>
    <w:p w14:paraId="33805F48" w14:textId="77777777" w:rsidR="00B105E4" w:rsidRPr="00B105E4" w:rsidRDefault="00B105E4" w:rsidP="00F55E45">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анаэробты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жағдайда</w:t>
      </w:r>
      <w:proofErr w:type="spellEnd"/>
      <w:r w:rsidRPr="00B105E4">
        <w:rPr>
          <w:rFonts w:ascii="Times New Roman" w:eastAsia="Times New Roman" w:hAnsi="Times New Roman" w:cs="Times New Roman"/>
          <w:sz w:val="24"/>
          <w:szCs w:val="24"/>
          <w:lang w:eastAsia="ru-RU"/>
        </w:rPr>
        <w:t xml:space="preserve"> фотосинтез, ал </w:t>
      </w:r>
      <w:proofErr w:type="spellStart"/>
      <w:r w:rsidRPr="00B105E4">
        <w:rPr>
          <w:rFonts w:ascii="Times New Roman" w:eastAsia="Times New Roman" w:hAnsi="Times New Roman" w:cs="Times New Roman"/>
          <w:sz w:val="24"/>
          <w:szCs w:val="24"/>
          <w:lang w:eastAsia="ru-RU"/>
        </w:rPr>
        <w:t>аэробты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жағдайда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тыныс</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алу</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қабілеті</w:t>
      </w:r>
      <w:proofErr w:type="spellEnd"/>
      <w:r w:rsidRPr="00B105E4">
        <w:rPr>
          <w:rFonts w:ascii="Times New Roman" w:eastAsia="Times New Roman" w:hAnsi="Times New Roman" w:cs="Times New Roman"/>
          <w:sz w:val="24"/>
          <w:szCs w:val="24"/>
          <w:lang w:eastAsia="ru-RU"/>
        </w:rPr>
        <w:t xml:space="preserve"> бар (</w:t>
      </w:r>
      <w:proofErr w:type="spellStart"/>
      <w:r w:rsidRPr="00B105E4">
        <w:rPr>
          <w:rFonts w:ascii="Times New Roman" w:eastAsia="Times New Roman" w:hAnsi="Times New Roman" w:cs="Times New Roman"/>
          <w:sz w:val="24"/>
          <w:szCs w:val="24"/>
          <w:lang w:eastAsia="ru-RU"/>
        </w:rPr>
        <w:t>факультативті</w:t>
      </w:r>
      <w:proofErr w:type="spellEnd"/>
      <w:r w:rsidRPr="00B105E4">
        <w:rPr>
          <w:rFonts w:ascii="Times New Roman" w:eastAsia="Times New Roman" w:hAnsi="Times New Roman" w:cs="Times New Roman"/>
          <w:sz w:val="24"/>
          <w:szCs w:val="24"/>
          <w:lang w:eastAsia="ru-RU"/>
        </w:rPr>
        <w:t>).</w:t>
      </w:r>
    </w:p>
    <w:p w14:paraId="5ED40CFE"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4. </w:t>
      </w:r>
      <w:proofErr w:type="spellStart"/>
      <w:r w:rsidRPr="00B105E4">
        <w:rPr>
          <w:rFonts w:ascii="Times New Roman" w:eastAsia="Times New Roman" w:hAnsi="Times New Roman" w:cs="Times New Roman"/>
          <w:b/>
          <w:bCs/>
          <w:sz w:val="24"/>
          <w:szCs w:val="24"/>
          <w:lang w:eastAsia="ru-RU"/>
        </w:rPr>
        <w:t>Жасыл</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күкіртті</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бактериялар</w:t>
      </w:r>
      <w:proofErr w:type="spellEnd"/>
    </w:p>
    <w:p w14:paraId="08036330" w14:textId="77777777" w:rsidR="00B105E4" w:rsidRPr="00B105E4" w:rsidRDefault="00B105E4" w:rsidP="00F55E45">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аноксигенный</w:t>
      </w:r>
      <w:proofErr w:type="spellEnd"/>
      <w:r w:rsidRPr="00B105E4">
        <w:rPr>
          <w:rFonts w:ascii="Times New Roman" w:eastAsia="Times New Roman" w:hAnsi="Times New Roman" w:cs="Times New Roman"/>
          <w:sz w:val="24"/>
          <w:szCs w:val="24"/>
          <w:lang w:eastAsia="ru-RU"/>
        </w:rPr>
        <w:t>.</w:t>
      </w:r>
    </w:p>
    <w:p w14:paraId="0500E608" w14:textId="77777777" w:rsidR="00B105E4" w:rsidRPr="00B105E4" w:rsidRDefault="00B105E4" w:rsidP="00F55E45">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Электрон доноры</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күкіртті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сутек</w:t>
      </w:r>
      <w:proofErr w:type="spellEnd"/>
      <w:r w:rsidRPr="00B105E4">
        <w:rPr>
          <w:rFonts w:ascii="Times New Roman" w:eastAsia="Times New Roman" w:hAnsi="Times New Roman" w:cs="Times New Roman"/>
          <w:sz w:val="24"/>
          <w:szCs w:val="24"/>
          <w:lang w:eastAsia="ru-RU"/>
        </w:rPr>
        <w:t xml:space="preserve"> (H₂S).</w:t>
      </w:r>
    </w:p>
    <w:p w14:paraId="0E858039" w14:textId="77777777" w:rsidR="00B105E4" w:rsidRPr="00B105E4" w:rsidRDefault="00B105E4" w:rsidP="00F55E45">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Өнімдері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түйіршіктері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жасуша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сыртында</w:t>
      </w:r>
      <w:proofErr w:type="spellEnd"/>
      <w:r w:rsidRPr="00B105E4">
        <w:rPr>
          <w:rFonts w:ascii="Times New Roman" w:eastAsia="Times New Roman" w:hAnsi="Times New Roman" w:cs="Times New Roman"/>
          <w:sz w:val="24"/>
          <w:szCs w:val="24"/>
          <w:lang w:eastAsia="ru-RU"/>
        </w:rPr>
        <w:t>).</w:t>
      </w:r>
    </w:p>
    <w:p w14:paraId="3294D0D7" w14:textId="77777777" w:rsidR="00B105E4" w:rsidRPr="00B105E4" w:rsidRDefault="00B105E4" w:rsidP="00F55E45">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бактериохлорофилл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c, d, e</w:t>
      </w:r>
      <w:r w:rsidRPr="00B105E4">
        <w:rPr>
          <w:rFonts w:ascii="Times New Roman" w:eastAsia="Times New Roman" w:hAnsi="Times New Roman" w:cs="Times New Roman"/>
          <w:sz w:val="24"/>
          <w:szCs w:val="24"/>
          <w:lang w:eastAsia="ru-RU"/>
        </w:rPr>
        <w:t>.</w:t>
      </w:r>
    </w:p>
    <w:p w14:paraId="121CA28C" w14:textId="77777777" w:rsidR="00B105E4" w:rsidRPr="00B105E4" w:rsidRDefault="00B105E4" w:rsidP="00F55E45">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қатаң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анаэробтар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терең</w:t>
      </w:r>
      <w:proofErr w:type="spellEnd"/>
      <w:r w:rsidRPr="00B105E4">
        <w:rPr>
          <w:rFonts w:ascii="Times New Roman" w:eastAsia="Times New Roman" w:hAnsi="Times New Roman" w:cs="Times New Roman"/>
          <w:sz w:val="24"/>
          <w:szCs w:val="24"/>
          <w:lang w:eastAsia="ru-RU"/>
        </w:rPr>
        <w:t xml:space="preserve"> суда, </w:t>
      </w:r>
      <w:proofErr w:type="spellStart"/>
      <w:r w:rsidRPr="00B105E4">
        <w:rPr>
          <w:rFonts w:ascii="Times New Roman" w:eastAsia="Times New Roman" w:hAnsi="Times New Roman" w:cs="Times New Roman"/>
          <w:sz w:val="24"/>
          <w:szCs w:val="24"/>
          <w:lang w:eastAsia="ru-RU"/>
        </w:rPr>
        <w:t>жарық</w:t>
      </w:r>
      <w:proofErr w:type="spellEnd"/>
      <w:r w:rsidRPr="00B105E4">
        <w:rPr>
          <w:rFonts w:ascii="Times New Roman" w:eastAsia="Times New Roman" w:hAnsi="Times New Roman" w:cs="Times New Roman"/>
          <w:sz w:val="24"/>
          <w:szCs w:val="24"/>
          <w:lang w:eastAsia="ru-RU"/>
        </w:rPr>
        <w:t xml:space="preserve"> аз </w:t>
      </w:r>
      <w:proofErr w:type="spellStart"/>
      <w:r w:rsidRPr="00B105E4">
        <w:rPr>
          <w:rFonts w:ascii="Times New Roman" w:eastAsia="Times New Roman" w:hAnsi="Times New Roman" w:cs="Times New Roman"/>
          <w:sz w:val="24"/>
          <w:szCs w:val="24"/>
          <w:lang w:eastAsia="ru-RU"/>
        </w:rPr>
        <w:t>түсетін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аймақтарда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өмір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сүреді</w:t>
      </w:r>
      <w:proofErr w:type="spellEnd"/>
      <w:r w:rsidRPr="00B105E4">
        <w:rPr>
          <w:rFonts w:ascii="Times New Roman" w:eastAsia="Times New Roman" w:hAnsi="Times New Roman" w:cs="Times New Roman"/>
          <w:sz w:val="24"/>
          <w:szCs w:val="24"/>
          <w:lang w:eastAsia="ru-RU"/>
        </w:rPr>
        <w:t>.</w:t>
      </w:r>
    </w:p>
    <w:p w14:paraId="6F94918C"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5. </w:t>
      </w:r>
      <w:proofErr w:type="spellStart"/>
      <w:r w:rsidRPr="00B105E4">
        <w:rPr>
          <w:rFonts w:ascii="Times New Roman" w:eastAsia="Times New Roman" w:hAnsi="Times New Roman" w:cs="Times New Roman"/>
          <w:b/>
          <w:bCs/>
          <w:sz w:val="24"/>
          <w:szCs w:val="24"/>
          <w:lang w:eastAsia="ru-RU"/>
        </w:rPr>
        <w:t>Жасыл</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жіпшелі</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бактериялар</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Chloroflexaceae</w:t>
      </w:r>
      <w:proofErr w:type="spellEnd"/>
      <w:r w:rsidRPr="00B105E4">
        <w:rPr>
          <w:rFonts w:ascii="Times New Roman" w:eastAsia="Times New Roman" w:hAnsi="Times New Roman" w:cs="Times New Roman"/>
          <w:b/>
          <w:bCs/>
          <w:sz w:val="24"/>
          <w:szCs w:val="24"/>
          <w:lang w:eastAsia="ru-RU"/>
        </w:rPr>
        <w:t>)</w:t>
      </w:r>
    </w:p>
    <w:p w14:paraId="31A0AD02" w14:textId="77777777" w:rsidR="00B105E4" w:rsidRPr="00B105E4" w:rsidRDefault="00B105E4" w:rsidP="00F55E45">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аноксигенный</w:t>
      </w:r>
      <w:proofErr w:type="spellEnd"/>
      <w:r w:rsidRPr="00B105E4">
        <w:rPr>
          <w:rFonts w:ascii="Times New Roman" w:eastAsia="Times New Roman" w:hAnsi="Times New Roman" w:cs="Times New Roman"/>
          <w:sz w:val="24"/>
          <w:szCs w:val="24"/>
          <w:lang w:eastAsia="ru-RU"/>
        </w:rPr>
        <w:t>.</w:t>
      </w:r>
    </w:p>
    <w:p w14:paraId="7C19F705" w14:textId="77777777" w:rsidR="00B105E4" w:rsidRPr="00B105E4" w:rsidRDefault="00B105E4" w:rsidP="00F55E45">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b/>
          <w:bCs/>
          <w:sz w:val="24"/>
          <w:szCs w:val="24"/>
          <w:lang w:eastAsia="ru-RU"/>
        </w:rPr>
        <w:t>Электрон доноры</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қосылыстар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немесе</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сутек</w:t>
      </w:r>
      <w:proofErr w:type="spellEnd"/>
      <w:r w:rsidRPr="00B105E4">
        <w:rPr>
          <w:rFonts w:ascii="Times New Roman" w:eastAsia="Times New Roman" w:hAnsi="Times New Roman" w:cs="Times New Roman"/>
          <w:sz w:val="24"/>
          <w:szCs w:val="24"/>
          <w:lang w:eastAsia="ru-RU"/>
        </w:rPr>
        <w:t xml:space="preserve"> (H₂).</w:t>
      </w:r>
    </w:p>
    <w:p w14:paraId="0B267E18" w14:textId="77777777" w:rsidR="00B105E4" w:rsidRPr="00B105E4" w:rsidRDefault="00B105E4" w:rsidP="00F55E45">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бактериохлорофилл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c</w:t>
      </w:r>
      <w:r w:rsidRPr="00B105E4">
        <w:rPr>
          <w:rFonts w:ascii="Times New Roman" w:eastAsia="Times New Roman" w:hAnsi="Times New Roman" w:cs="Times New Roman"/>
          <w:sz w:val="24"/>
          <w:szCs w:val="24"/>
          <w:lang w:eastAsia="ru-RU"/>
        </w:rPr>
        <w:t>.</w:t>
      </w:r>
    </w:p>
    <w:p w14:paraId="5EC01B2F" w14:textId="77777777" w:rsidR="00B105E4" w:rsidRPr="00B105E4" w:rsidRDefault="00B105E4" w:rsidP="00F55E45">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r w:rsidRPr="00B105E4">
        <w:rPr>
          <w:rFonts w:ascii="Times New Roman" w:eastAsia="Times New Roman" w:hAnsi="Times New Roman" w:cs="Times New Roman"/>
          <w:sz w:val="24"/>
          <w:szCs w:val="24"/>
          <w:lang w:eastAsia="ru-RU"/>
        </w:rPr>
        <w:t xml:space="preserve">: фотосинтез бен </w:t>
      </w:r>
      <w:proofErr w:type="spellStart"/>
      <w:r w:rsidRPr="00B105E4">
        <w:rPr>
          <w:rFonts w:ascii="Times New Roman" w:eastAsia="Times New Roman" w:hAnsi="Times New Roman" w:cs="Times New Roman"/>
          <w:sz w:val="24"/>
          <w:szCs w:val="24"/>
          <w:lang w:eastAsia="ru-RU"/>
        </w:rPr>
        <w:t>гетеротрофты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қоректенуді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жүргізе</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алады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фотомиксотрофия</w:t>
      </w:r>
      <w:proofErr w:type="spellEnd"/>
      <w:r w:rsidRPr="00B105E4">
        <w:rPr>
          <w:rFonts w:ascii="Times New Roman" w:eastAsia="Times New Roman" w:hAnsi="Times New Roman" w:cs="Times New Roman"/>
          <w:sz w:val="24"/>
          <w:szCs w:val="24"/>
          <w:lang w:eastAsia="ru-RU"/>
        </w:rPr>
        <w:t>).</w:t>
      </w:r>
    </w:p>
    <w:p w14:paraId="0ADFCA52" w14:textId="77777777" w:rsidR="00B105E4" w:rsidRPr="00B105E4" w:rsidRDefault="00B105E4" w:rsidP="00F55E45">
      <w:pPr>
        <w:spacing w:after="0" w:line="240" w:lineRule="auto"/>
        <w:ind w:firstLine="709"/>
        <w:jc w:val="both"/>
        <w:rPr>
          <w:rFonts w:ascii="Times New Roman" w:eastAsia="Times New Roman" w:hAnsi="Times New Roman" w:cs="Times New Roman"/>
          <w:sz w:val="24"/>
          <w:szCs w:val="24"/>
          <w:lang w:eastAsia="ru-RU"/>
        </w:rPr>
      </w:pPr>
    </w:p>
    <w:p w14:paraId="46616303"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roofErr w:type="spellStart"/>
      <w:r w:rsidRPr="00B105E4">
        <w:rPr>
          <w:rFonts w:ascii="Times New Roman" w:eastAsia="Times New Roman" w:hAnsi="Times New Roman" w:cs="Times New Roman"/>
          <w:b/>
          <w:bCs/>
          <w:sz w:val="24"/>
          <w:szCs w:val="24"/>
          <w:lang w:eastAsia="ru-RU"/>
        </w:rPr>
        <w:t>Салыстырмалы</w:t>
      </w:r>
      <w:proofErr w:type="spellEnd"/>
      <w:r w:rsidRPr="00B105E4">
        <w:rPr>
          <w:rFonts w:ascii="Times New Roman" w:eastAsia="Times New Roman" w:hAnsi="Times New Roman" w:cs="Times New Roman"/>
          <w:b/>
          <w:bCs/>
          <w:sz w:val="24"/>
          <w:szCs w:val="24"/>
          <w:lang w:eastAsia="ru-RU"/>
        </w:rPr>
        <w:t xml:space="preserve"> </w:t>
      </w:r>
      <w:proofErr w:type="spellStart"/>
      <w:r w:rsidRPr="00B105E4">
        <w:rPr>
          <w:rFonts w:ascii="Times New Roman" w:eastAsia="Times New Roman" w:hAnsi="Times New Roman" w:cs="Times New Roman"/>
          <w:b/>
          <w:bCs/>
          <w:sz w:val="24"/>
          <w:szCs w:val="24"/>
          <w:lang w:eastAsia="ru-RU"/>
        </w:rPr>
        <w:t>кесте</w:t>
      </w:r>
      <w:proofErr w:type="spellEnd"/>
    </w:p>
    <w:tbl>
      <w:tblPr>
        <w:tblStyle w:val="a3"/>
        <w:tblW w:w="0" w:type="auto"/>
        <w:tblLook w:val="04A0" w:firstRow="1" w:lastRow="0" w:firstColumn="1" w:lastColumn="0" w:noHBand="0" w:noVBand="1"/>
      </w:tblPr>
      <w:tblGrid>
        <w:gridCol w:w="1852"/>
        <w:gridCol w:w="1606"/>
        <w:gridCol w:w="1513"/>
        <w:gridCol w:w="1269"/>
        <w:gridCol w:w="1519"/>
        <w:gridCol w:w="1586"/>
      </w:tblGrid>
      <w:tr w:rsidR="00B105E4" w:rsidRPr="00B105E4" w14:paraId="62012049" w14:textId="77777777" w:rsidTr="00B105E4">
        <w:tc>
          <w:tcPr>
            <w:tcW w:w="0" w:type="auto"/>
            <w:hideMark/>
          </w:tcPr>
          <w:p w14:paraId="21203EE9"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proofErr w:type="spellStart"/>
            <w:r w:rsidRPr="00B105E4">
              <w:rPr>
                <w:rFonts w:ascii="Times New Roman" w:eastAsia="Times New Roman" w:hAnsi="Times New Roman" w:cs="Times New Roman"/>
                <w:b/>
                <w:bCs/>
                <w:sz w:val="24"/>
                <w:szCs w:val="24"/>
                <w:lang w:eastAsia="ru-RU"/>
              </w:rPr>
              <w:t>Топтар</w:t>
            </w:r>
            <w:proofErr w:type="spellEnd"/>
          </w:p>
        </w:tc>
        <w:tc>
          <w:tcPr>
            <w:tcW w:w="0" w:type="auto"/>
            <w:hideMark/>
          </w:tcPr>
          <w:p w14:paraId="6D1A3BCC"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 xml:space="preserve">Фотосинтез </w:t>
            </w:r>
            <w:proofErr w:type="spellStart"/>
            <w:r w:rsidRPr="00B105E4">
              <w:rPr>
                <w:rFonts w:ascii="Times New Roman" w:eastAsia="Times New Roman" w:hAnsi="Times New Roman" w:cs="Times New Roman"/>
                <w:b/>
                <w:bCs/>
                <w:sz w:val="24"/>
                <w:szCs w:val="24"/>
                <w:lang w:eastAsia="ru-RU"/>
              </w:rPr>
              <w:t>типі</w:t>
            </w:r>
            <w:proofErr w:type="spellEnd"/>
          </w:p>
        </w:tc>
        <w:tc>
          <w:tcPr>
            <w:tcW w:w="0" w:type="auto"/>
            <w:hideMark/>
          </w:tcPr>
          <w:p w14:paraId="2274E212"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r w:rsidRPr="00B105E4">
              <w:rPr>
                <w:rFonts w:ascii="Times New Roman" w:eastAsia="Times New Roman" w:hAnsi="Times New Roman" w:cs="Times New Roman"/>
                <w:b/>
                <w:bCs/>
                <w:sz w:val="24"/>
                <w:szCs w:val="24"/>
                <w:lang w:eastAsia="ru-RU"/>
              </w:rPr>
              <w:t>Электрон доноры</w:t>
            </w:r>
          </w:p>
        </w:tc>
        <w:tc>
          <w:tcPr>
            <w:tcW w:w="0" w:type="auto"/>
            <w:hideMark/>
          </w:tcPr>
          <w:p w14:paraId="791181CF"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proofErr w:type="spellStart"/>
            <w:r w:rsidRPr="00B105E4">
              <w:rPr>
                <w:rFonts w:ascii="Times New Roman" w:eastAsia="Times New Roman" w:hAnsi="Times New Roman" w:cs="Times New Roman"/>
                <w:b/>
                <w:bCs/>
                <w:sz w:val="24"/>
                <w:szCs w:val="24"/>
                <w:lang w:eastAsia="ru-RU"/>
              </w:rPr>
              <w:t>Өнімдері</w:t>
            </w:r>
            <w:proofErr w:type="spellEnd"/>
          </w:p>
        </w:tc>
        <w:tc>
          <w:tcPr>
            <w:tcW w:w="0" w:type="auto"/>
            <w:hideMark/>
          </w:tcPr>
          <w:p w14:paraId="2FADE806"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proofErr w:type="spellStart"/>
            <w:r w:rsidRPr="00B105E4">
              <w:rPr>
                <w:rFonts w:ascii="Times New Roman" w:eastAsia="Times New Roman" w:hAnsi="Times New Roman" w:cs="Times New Roman"/>
                <w:b/>
                <w:bCs/>
                <w:sz w:val="24"/>
                <w:szCs w:val="24"/>
                <w:lang w:eastAsia="ru-RU"/>
              </w:rPr>
              <w:t>Пигменттері</w:t>
            </w:r>
            <w:proofErr w:type="spellEnd"/>
          </w:p>
        </w:tc>
        <w:tc>
          <w:tcPr>
            <w:tcW w:w="0" w:type="auto"/>
            <w:hideMark/>
          </w:tcPr>
          <w:p w14:paraId="3DAAF18A" w14:textId="77777777" w:rsidR="00B105E4" w:rsidRPr="00B105E4" w:rsidRDefault="00B105E4" w:rsidP="00F55E45">
            <w:pPr>
              <w:ind w:firstLine="709"/>
              <w:jc w:val="both"/>
              <w:rPr>
                <w:rFonts w:ascii="Times New Roman" w:eastAsia="Times New Roman" w:hAnsi="Times New Roman" w:cs="Times New Roman"/>
                <w:b/>
                <w:bCs/>
                <w:sz w:val="24"/>
                <w:szCs w:val="24"/>
                <w:lang w:eastAsia="ru-RU"/>
              </w:rPr>
            </w:pPr>
            <w:proofErr w:type="spellStart"/>
            <w:r w:rsidRPr="00B105E4">
              <w:rPr>
                <w:rFonts w:ascii="Times New Roman" w:eastAsia="Times New Roman" w:hAnsi="Times New Roman" w:cs="Times New Roman"/>
                <w:b/>
                <w:bCs/>
                <w:sz w:val="24"/>
                <w:szCs w:val="24"/>
                <w:lang w:eastAsia="ru-RU"/>
              </w:rPr>
              <w:t>Ерекшелігі</w:t>
            </w:r>
            <w:proofErr w:type="spellEnd"/>
          </w:p>
        </w:tc>
      </w:tr>
      <w:tr w:rsidR="00B105E4" w:rsidRPr="00B105E4" w14:paraId="39CE6FDF" w14:textId="77777777" w:rsidTr="00B105E4">
        <w:tc>
          <w:tcPr>
            <w:tcW w:w="0" w:type="auto"/>
            <w:hideMark/>
          </w:tcPr>
          <w:p w14:paraId="60407299"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Цианобактериялар</w:t>
            </w:r>
            <w:proofErr w:type="spellEnd"/>
          </w:p>
        </w:tc>
        <w:tc>
          <w:tcPr>
            <w:tcW w:w="0" w:type="auto"/>
            <w:hideMark/>
          </w:tcPr>
          <w:p w14:paraId="23794EDF"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Оттекті</w:t>
            </w:r>
            <w:proofErr w:type="spellEnd"/>
          </w:p>
        </w:tc>
        <w:tc>
          <w:tcPr>
            <w:tcW w:w="0" w:type="auto"/>
            <w:hideMark/>
          </w:tcPr>
          <w:p w14:paraId="7FD37B1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Су (H₂O)</w:t>
            </w:r>
          </w:p>
        </w:tc>
        <w:tc>
          <w:tcPr>
            <w:tcW w:w="0" w:type="auto"/>
            <w:hideMark/>
          </w:tcPr>
          <w:p w14:paraId="6F25A5B3"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O₂, органика</w:t>
            </w:r>
          </w:p>
        </w:tc>
        <w:tc>
          <w:tcPr>
            <w:tcW w:w="0" w:type="auto"/>
            <w:hideMark/>
          </w:tcPr>
          <w:p w14:paraId="1252B28D"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 xml:space="preserve">Хлорофилл </w:t>
            </w:r>
            <w:r w:rsidRPr="00B105E4">
              <w:rPr>
                <w:rFonts w:ascii="Times New Roman" w:eastAsia="Times New Roman" w:hAnsi="Times New Roman" w:cs="Times New Roman"/>
                <w:i/>
                <w:iCs/>
                <w:sz w:val="24"/>
                <w:szCs w:val="24"/>
                <w:lang w:eastAsia="ru-RU"/>
              </w:rPr>
              <w:t>a</w:t>
            </w:r>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фикобилиндер</w:t>
            </w:r>
            <w:proofErr w:type="spellEnd"/>
          </w:p>
        </w:tc>
        <w:tc>
          <w:tcPr>
            <w:tcW w:w="0" w:type="auto"/>
            <w:hideMark/>
          </w:tcPr>
          <w:p w14:paraId="09987BB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Атмосфераны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оттекпен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байытады</w:t>
            </w:r>
            <w:proofErr w:type="spellEnd"/>
          </w:p>
        </w:tc>
      </w:tr>
      <w:tr w:rsidR="00B105E4" w:rsidRPr="00B105E4" w14:paraId="0FE2A308" w14:textId="77777777" w:rsidTr="00B105E4">
        <w:tc>
          <w:tcPr>
            <w:tcW w:w="0" w:type="auto"/>
            <w:hideMark/>
          </w:tcPr>
          <w:p w14:paraId="3FA6A2CA"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Күлгін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күкіртті</w:t>
            </w:r>
            <w:proofErr w:type="spellEnd"/>
          </w:p>
        </w:tc>
        <w:tc>
          <w:tcPr>
            <w:tcW w:w="0" w:type="auto"/>
            <w:hideMark/>
          </w:tcPr>
          <w:p w14:paraId="76C004FC"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Аноксигенный</w:t>
            </w:r>
            <w:proofErr w:type="spellEnd"/>
          </w:p>
        </w:tc>
        <w:tc>
          <w:tcPr>
            <w:tcW w:w="0" w:type="auto"/>
            <w:hideMark/>
          </w:tcPr>
          <w:p w14:paraId="3F8C1D13"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H₂S</w:t>
            </w:r>
          </w:p>
        </w:tc>
        <w:tc>
          <w:tcPr>
            <w:tcW w:w="0" w:type="auto"/>
            <w:hideMark/>
          </w:tcPr>
          <w:p w14:paraId="7D444089"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Күкірт</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жасуша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ішінде</w:t>
            </w:r>
            <w:proofErr w:type="spellEnd"/>
            <w:r w:rsidRPr="00B105E4">
              <w:rPr>
                <w:rFonts w:ascii="Times New Roman" w:eastAsia="Times New Roman" w:hAnsi="Times New Roman" w:cs="Times New Roman"/>
                <w:sz w:val="24"/>
                <w:szCs w:val="24"/>
                <w:lang w:eastAsia="ru-RU"/>
              </w:rPr>
              <w:t>)</w:t>
            </w:r>
          </w:p>
        </w:tc>
        <w:tc>
          <w:tcPr>
            <w:tcW w:w="0" w:type="auto"/>
            <w:hideMark/>
          </w:tcPr>
          <w:p w14:paraId="3E6CB16B"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Бхл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a, b</w:t>
            </w:r>
          </w:p>
        </w:tc>
        <w:tc>
          <w:tcPr>
            <w:tcW w:w="0" w:type="auto"/>
            <w:hideMark/>
          </w:tcPr>
          <w:p w14:paraId="6ADF343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Анаэробты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күкіртті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суларда</w:t>
            </w:r>
            <w:proofErr w:type="spellEnd"/>
          </w:p>
        </w:tc>
      </w:tr>
      <w:tr w:rsidR="00B105E4" w:rsidRPr="00B105E4" w14:paraId="40DEB210" w14:textId="77777777" w:rsidTr="00B105E4">
        <w:tc>
          <w:tcPr>
            <w:tcW w:w="0" w:type="auto"/>
            <w:hideMark/>
          </w:tcPr>
          <w:p w14:paraId="0495325E"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Күлгін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күкіртсіз</w:t>
            </w:r>
            <w:proofErr w:type="spellEnd"/>
          </w:p>
        </w:tc>
        <w:tc>
          <w:tcPr>
            <w:tcW w:w="0" w:type="auto"/>
            <w:hideMark/>
          </w:tcPr>
          <w:p w14:paraId="6AB9E60F"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Аноксигенный</w:t>
            </w:r>
            <w:proofErr w:type="spellEnd"/>
          </w:p>
        </w:tc>
        <w:tc>
          <w:tcPr>
            <w:tcW w:w="0" w:type="auto"/>
            <w:hideMark/>
          </w:tcPr>
          <w:p w14:paraId="78BBCA3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заттар</w:t>
            </w:r>
            <w:proofErr w:type="spellEnd"/>
            <w:r w:rsidRPr="00B105E4">
              <w:rPr>
                <w:rFonts w:ascii="Times New Roman" w:eastAsia="Times New Roman" w:hAnsi="Times New Roman" w:cs="Times New Roman"/>
                <w:sz w:val="24"/>
                <w:szCs w:val="24"/>
                <w:lang w:eastAsia="ru-RU"/>
              </w:rPr>
              <w:t>, H₂</w:t>
            </w:r>
          </w:p>
        </w:tc>
        <w:tc>
          <w:tcPr>
            <w:tcW w:w="0" w:type="auto"/>
            <w:hideMark/>
          </w:tcPr>
          <w:p w14:paraId="5749174A"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Органика</w:t>
            </w:r>
          </w:p>
        </w:tc>
        <w:tc>
          <w:tcPr>
            <w:tcW w:w="0" w:type="auto"/>
            <w:hideMark/>
          </w:tcPr>
          <w:p w14:paraId="2A0F4907"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Бхл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a, b</w:t>
            </w:r>
          </w:p>
        </w:tc>
        <w:tc>
          <w:tcPr>
            <w:tcW w:w="0" w:type="auto"/>
            <w:hideMark/>
          </w:tcPr>
          <w:p w14:paraId="27714E89"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Факультативті</w:t>
            </w:r>
            <w:proofErr w:type="spellEnd"/>
            <w:r w:rsidRPr="00B105E4">
              <w:rPr>
                <w:rFonts w:ascii="Times New Roman" w:eastAsia="Times New Roman" w:hAnsi="Times New Roman" w:cs="Times New Roman"/>
                <w:sz w:val="24"/>
                <w:szCs w:val="24"/>
                <w:lang w:eastAsia="ru-RU"/>
              </w:rPr>
              <w:t xml:space="preserve"> метаболизм</w:t>
            </w:r>
          </w:p>
        </w:tc>
      </w:tr>
      <w:tr w:rsidR="00B105E4" w:rsidRPr="00B105E4" w14:paraId="7E5664F7" w14:textId="77777777" w:rsidTr="00B105E4">
        <w:tc>
          <w:tcPr>
            <w:tcW w:w="0" w:type="auto"/>
            <w:hideMark/>
          </w:tcPr>
          <w:p w14:paraId="3A61F6EA"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Жасыл</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күкіртті</w:t>
            </w:r>
            <w:proofErr w:type="spellEnd"/>
          </w:p>
        </w:tc>
        <w:tc>
          <w:tcPr>
            <w:tcW w:w="0" w:type="auto"/>
            <w:hideMark/>
          </w:tcPr>
          <w:p w14:paraId="5B4A4673"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Аноксигенный</w:t>
            </w:r>
            <w:proofErr w:type="spellEnd"/>
          </w:p>
        </w:tc>
        <w:tc>
          <w:tcPr>
            <w:tcW w:w="0" w:type="auto"/>
            <w:hideMark/>
          </w:tcPr>
          <w:p w14:paraId="4B7D82A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H₂S</w:t>
            </w:r>
          </w:p>
        </w:tc>
        <w:tc>
          <w:tcPr>
            <w:tcW w:w="0" w:type="auto"/>
            <w:hideMark/>
          </w:tcPr>
          <w:p w14:paraId="2909B7C1"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Күкірт</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жасуша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сыртында</w:t>
            </w:r>
            <w:proofErr w:type="spellEnd"/>
            <w:r w:rsidRPr="00B105E4">
              <w:rPr>
                <w:rFonts w:ascii="Times New Roman" w:eastAsia="Times New Roman" w:hAnsi="Times New Roman" w:cs="Times New Roman"/>
                <w:sz w:val="24"/>
                <w:szCs w:val="24"/>
                <w:lang w:eastAsia="ru-RU"/>
              </w:rPr>
              <w:t>)</w:t>
            </w:r>
          </w:p>
        </w:tc>
        <w:tc>
          <w:tcPr>
            <w:tcW w:w="0" w:type="auto"/>
            <w:hideMark/>
          </w:tcPr>
          <w:p w14:paraId="74DB2959"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Бхл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c, d, e</w:t>
            </w:r>
          </w:p>
        </w:tc>
        <w:tc>
          <w:tcPr>
            <w:tcW w:w="0" w:type="auto"/>
            <w:hideMark/>
          </w:tcPr>
          <w:p w14:paraId="16CE2B0E"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Қатаң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анаэробтар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терең</w:t>
            </w:r>
            <w:proofErr w:type="spellEnd"/>
            <w:r w:rsidRPr="00B105E4">
              <w:rPr>
                <w:rFonts w:ascii="Times New Roman" w:eastAsia="Times New Roman" w:hAnsi="Times New Roman" w:cs="Times New Roman"/>
                <w:sz w:val="24"/>
                <w:szCs w:val="24"/>
                <w:lang w:eastAsia="ru-RU"/>
              </w:rPr>
              <w:t xml:space="preserve"> суда</w:t>
            </w:r>
          </w:p>
        </w:tc>
      </w:tr>
      <w:tr w:rsidR="00B105E4" w:rsidRPr="00B105E4" w14:paraId="043A2535" w14:textId="77777777" w:rsidTr="00B105E4">
        <w:tc>
          <w:tcPr>
            <w:tcW w:w="0" w:type="auto"/>
            <w:hideMark/>
          </w:tcPr>
          <w:p w14:paraId="536C505D"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Жасыл</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жіпшелі</w:t>
            </w:r>
            <w:proofErr w:type="spellEnd"/>
          </w:p>
        </w:tc>
        <w:tc>
          <w:tcPr>
            <w:tcW w:w="0" w:type="auto"/>
            <w:hideMark/>
          </w:tcPr>
          <w:p w14:paraId="7D53EAB4"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Аноксигенный</w:t>
            </w:r>
            <w:proofErr w:type="spellEnd"/>
          </w:p>
        </w:tc>
        <w:tc>
          <w:tcPr>
            <w:tcW w:w="0" w:type="auto"/>
            <w:hideMark/>
          </w:tcPr>
          <w:p w14:paraId="17600350"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Органика, H₂</w:t>
            </w:r>
          </w:p>
        </w:tc>
        <w:tc>
          <w:tcPr>
            <w:tcW w:w="0" w:type="auto"/>
            <w:hideMark/>
          </w:tcPr>
          <w:p w14:paraId="596BDAB8"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Органика</w:t>
            </w:r>
          </w:p>
        </w:tc>
        <w:tc>
          <w:tcPr>
            <w:tcW w:w="0" w:type="auto"/>
            <w:hideMark/>
          </w:tcPr>
          <w:p w14:paraId="19B2A9B3"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Бхл</w:t>
            </w:r>
            <w:proofErr w:type="spellEnd"/>
            <w:r w:rsidRPr="00B105E4">
              <w:rPr>
                <w:rFonts w:ascii="Times New Roman" w:eastAsia="Times New Roman" w:hAnsi="Times New Roman" w:cs="Times New Roman"/>
                <w:sz w:val="24"/>
                <w:szCs w:val="24"/>
                <w:lang w:eastAsia="ru-RU"/>
              </w:rPr>
              <w:t xml:space="preserve"> </w:t>
            </w:r>
            <w:r w:rsidRPr="00B105E4">
              <w:rPr>
                <w:rFonts w:ascii="Times New Roman" w:eastAsia="Times New Roman" w:hAnsi="Times New Roman" w:cs="Times New Roman"/>
                <w:i/>
                <w:iCs/>
                <w:sz w:val="24"/>
                <w:szCs w:val="24"/>
                <w:lang w:eastAsia="ru-RU"/>
              </w:rPr>
              <w:t>c</w:t>
            </w:r>
          </w:p>
        </w:tc>
        <w:tc>
          <w:tcPr>
            <w:tcW w:w="0" w:type="auto"/>
            <w:hideMark/>
          </w:tcPr>
          <w:p w14:paraId="7624FE3B" w14:textId="77777777" w:rsidR="00B105E4" w:rsidRPr="00B105E4" w:rsidRDefault="00B105E4" w:rsidP="00F55E45">
            <w:pPr>
              <w:ind w:firstLine="709"/>
              <w:jc w:val="both"/>
              <w:rPr>
                <w:rFonts w:ascii="Times New Roman" w:eastAsia="Times New Roman" w:hAnsi="Times New Roman" w:cs="Times New Roman"/>
                <w:sz w:val="24"/>
                <w:szCs w:val="24"/>
                <w:lang w:eastAsia="ru-RU"/>
              </w:rPr>
            </w:pPr>
            <w:r w:rsidRPr="00B105E4">
              <w:rPr>
                <w:rFonts w:ascii="Times New Roman" w:eastAsia="Times New Roman" w:hAnsi="Times New Roman" w:cs="Times New Roman"/>
                <w:sz w:val="24"/>
                <w:szCs w:val="24"/>
                <w:lang w:eastAsia="ru-RU"/>
              </w:rPr>
              <w:t>Фото-</w:t>
            </w:r>
            <w:proofErr w:type="spellStart"/>
            <w:r w:rsidRPr="00B105E4">
              <w:rPr>
                <w:rFonts w:ascii="Times New Roman" w:eastAsia="Times New Roman" w:hAnsi="Times New Roman" w:cs="Times New Roman"/>
                <w:sz w:val="24"/>
                <w:szCs w:val="24"/>
                <w:lang w:eastAsia="ru-RU"/>
              </w:rPr>
              <w:t>миксотрофия</w:t>
            </w:r>
            <w:proofErr w:type="spellEnd"/>
          </w:p>
        </w:tc>
      </w:tr>
    </w:tbl>
    <w:p w14:paraId="45B21AD3" w14:textId="77777777" w:rsidR="00B105E4" w:rsidRPr="00B105E4" w:rsidRDefault="008E4D53" w:rsidP="00F55E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BDBF357">
          <v:rect id="_x0000_i1025" style="width:0;height:1.5pt" o:hralign="center" o:hrstd="t" o:hr="t" fillcolor="#a0a0a0" stroked="f"/>
        </w:pict>
      </w:r>
    </w:p>
    <w:p w14:paraId="5CBBEFCF" w14:textId="77777777" w:rsidR="00B105E4" w:rsidRPr="00B105E4" w:rsidRDefault="00B105E4" w:rsidP="00F55E4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Фототрофты</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микроорганизмдер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топтарының</w:t>
      </w:r>
      <w:proofErr w:type="spellEnd"/>
      <w:r w:rsidRPr="00B105E4">
        <w:rPr>
          <w:rFonts w:ascii="Times New Roman" w:eastAsia="Times New Roman" w:hAnsi="Times New Roman" w:cs="Times New Roman"/>
          <w:sz w:val="24"/>
          <w:szCs w:val="24"/>
          <w:lang w:eastAsia="ru-RU"/>
        </w:rPr>
        <w:t xml:space="preserve"> фотосинтез </w:t>
      </w:r>
      <w:proofErr w:type="spellStart"/>
      <w:r w:rsidRPr="00B105E4">
        <w:rPr>
          <w:rFonts w:ascii="Times New Roman" w:eastAsia="Times New Roman" w:hAnsi="Times New Roman" w:cs="Times New Roman"/>
          <w:sz w:val="24"/>
          <w:szCs w:val="24"/>
          <w:lang w:eastAsia="ru-RU"/>
        </w:rPr>
        <w:t>үрдістері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bCs/>
          <w:sz w:val="24"/>
          <w:szCs w:val="24"/>
          <w:lang w:eastAsia="ru-RU"/>
        </w:rPr>
        <w:t>әртүрлі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бірақ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барлығы</w:t>
      </w:r>
      <w:proofErr w:type="spellEnd"/>
      <w:r w:rsidRPr="00B105E4">
        <w:rPr>
          <w:rFonts w:ascii="Times New Roman" w:eastAsia="Times New Roman" w:hAnsi="Times New Roman" w:cs="Times New Roman"/>
          <w:sz w:val="24"/>
          <w:szCs w:val="24"/>
          <w:lang w:eastAsia="ru-RU"/>
        </w:rPr>
        <w:t xml:space="preserve"> да биосфера </w:t>
      </w:r>
      <w:proofErr w:type="spellStart"/>
      <w:r w:rsidRPr="00B105E4">
        <w:rPr>
          <w:rFonts w:ascii="Times New Roman" w:eastAsia="Times New Roman" w:hAnsi="Times New Roman" w:cs="Times New Roman"/>
          <w:sz w:val="24"/>
          <w:szCs w:val="24"/>
          <w:lang w:eastAsia="ru-RU"/>
        </w:rPr>
        <w:t>үшін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маңызды</w:t>
      </w:r>
      <w:proofErr w:type="spellEnd"/>
      <w:r w:rsidRPr="00B105E4">
        <w:rPr>
          <w:rFonts w:ascii="Times New Roman" w:eastAsia="Times New Roman" w:hAnsi="Times New Roman" w:cs="Times New Roman"/>
          <w:sz w:val="24"/>
          <w:szCs w:val="24"/>
          <w:lang w:eastAsia="ru-RU"/>
        </w:rPr>
        <w:t>.</w:t>
      </w:r>
    </w:p>
    <w:p w14:paraId="30EBCC44" w14:textId="77777777" w:rsidR="00B105E4" w:rsidRPr="00B105E4" w:rsidRDefault="00B105E4" w:rsidP="00F55E45">
      <w:pPr>
        <w:numPr>
          <w:ilvl w:val="0"/>
          <w:numId w:val="1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Cs/>
          <w:sz w:val="24"/>
          <w:szCs w:val="24"/>
          <w:lang w:eastAsia="ru-RU"/>
        </w:rPr>
        <w:t>Цианобактериялар</w:t>
      </w:r>
      <w:proofErr w:type="spellEnd"/>
      <w:r w:rsidRPr="00B105E4">
        <w:rPr>
          <w:rFonts w:ascii="Times New Roman" w:eastAsia="Times New Roman" w:hAnsi="Times New Roman" w:cs="Times New Roman"/>
          <w:sz w:val="24"/>
          <w:szCs w:val="24"/>
          <w:lang w:eastAsia="ru-RU"/>
        </w:rPr>
        <w:t xml:space="preserve"> – оттек </w:t>
      </w:r>
      <w:proofErr w:type="spellStart"/>
      <w:r w:rsidRPr="00B105E4">
        <w:rPr>
          <w:rFonts w:ascii="Times New Roman" w:eastAsia="Times New Roman" w:hAnsi="Times New Roman" w:cs="Times New Roman"/>
          <w:sz w:val="24"/>
          <w:szCs w:val="24"/>
          <w:lang w:eastAsia="ru-RU"/>
        </w:rPr>
        <w:t>бөліп</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Жердің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атмосферасын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қалыптастырған</w:t>
      </w:r>
      <w:proofErr w:type="spellEnd"/>
      <w:r w:rsidRPr="00B105E4">
        <w:rPr>
          <w:rFonts w:ascii="Times New Roman" w:eastAsia="Times New Roman" w:hAnsi="Times New Roman" w:cs="Times New Roman"/>
          <w:sz w:val="24"/>
          <w:szCs w:val="24"/>
          <w:lang w:eastAsia="ru-RU"/>
        </w:rPr>
        <w:t>.</w:t>
      </w:r>
    </w:p>
    <w:p w14:paraId="61080E0A" w14:textId="77777777" w:rsidR="00B105E4" w:rsidRPr="00B105E4" w:rsidRDefault="00B105E4" w:rsidP="00F55E45">
      <w:pPr>
        <w:numPr>
          <w:ilvl w:val="0"/>
          <w:numId w:val="1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bCs/>
          <w:sz w:val="24"/>
          <w:szCs w:val="24"/>
          <w:lang w:eastAsia="ru-RU"/>
        </w:rPr>
        <w:t>Аноттекті</w:t>
      </w:r>
      <w:proofErr w:type="spellEnd"/>
      <w:r w:rsidRPr="00B105E4">
        <w:rPr>
          <w:rFonts w:ascii="Times New Roman" w:eastAsia="Times New Roman" w:hAnsi="Times New Roman" w:cs="Times New Roman"/>
          <w:bCs/>
          <w:sz w:val="24"/>
          <w:szCs w:val="24"/>
          <w:lang w:eastAsia="ru-RU"/>
        </w:rPr>
        <w:t xml:space="preserve"> </w:t>
      </w:r>
      <w:proofErr w:type="spellStart"/>
      <w:r w:rsidRPr="00B105E4">
        <w:rPr>
          <w:rFonts w:ascii="Times New Roman" w:eastAsia="Times New Roman" w:hAnsi="Times New Roman" w:cs="Times New Roman"/>
          <w:bCs/>
          <w:sz w:val="24"/>
          <w:szCs w:val="24"/>
          <w:lang w:eastAsia="ru-RU"/>
        </w:rPr>
        <w:t>фототрофтар</w:t>
      </w:r>
      <w:proofErr w:type="spellEnd"/>
      <w:r w:rsidRPr="00B105E4">
        <w:rPr>
          <w:rFonts w:ascii="Times New Roman" w:eastAsia="Times New Roman" w:hAnsi="Times New Roman" w:cs="Times New Roman"/>
          <w:sz w:val="24"/>
          <w:szCs w:val="24"/>
          <w:lang w:eastAsia="ru-RU"/>
        </w:rPr>
        <w:t xml:space="preserve"> – </w:t>
      </w:r>
      <w:proofErr w:type="spellStart"/>
      <w:r w:rsidRPr="00B105E4">
        <w:rPr>
          <w:rFonts w:ascii="Times New Roman" w:eastAsia="Times New Roman" w:hAnsi="Times New Roman" w:cs="Times New Roman"/>
          <w:sz w:val="24"/>
          <w:szCs w:val="24"/>
          <w:lang w:eastAsia="ru-RU"/>
        </w:rPr>
        <w:t>күкірт</w:t>
      </w:r>
      <w:proofErr w:type="spellEnd"/>
      <w:r w:rsidRPr="00B105E4">
        <w:rPr>
          <w:rFonts w:ascii="Times New Roman" w:eastAsia="Times New Roman" w:hAnsi="Times New Roman" w:cs="Times New Roman"/>
          <w:sz w:val="24"/>
          <w:szCs w:val="24"/>
          <w:lang w:eastAsia="ru-RU"/>
        </w:rPr>
        <w:t xml:space="preserve"> пен </w:t>
      </w:r>
      <w:proofErr w:type="spellStart"/>
      <w:r w:rsidRPr="00B105E4">
        <w:rPr>
          <w:rFonts w:ascii="Times New Roman" w:eastAsia="Times New Roman" w:hAnsi="Times New Roman" w:cs="Times New Roman"/>
          <w:sz w:val="24"/>
          <w:szCs w:val="24"/>
          <w:lang w:eastAsia="ru-RU"/>
        </w:rPr>
        <w:t>органикалық</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заттардың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айналымына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қатысады</w:t>
      </w:r>
      <w:proofErr w:type="spellEnd"/>
      <w:r w:rsidRPr="00B105E4">
        <w:rPr>
          <w:rFonts w:ascii="Times New Roman" w:eastAsia="Times New Roman" w:hAnsi="Times New Roman" w:cs="Times New Roman"/>
          <w:sz w:val="24"/>
          <w:szCs w:val="24"/>
          <w:lang w:eastAsia="ru-RU"/>
        </w:rPr>
        <w:t>.</w:t>
      </w:r>
    </w:p>
    <w:p w14:paraId="0D0F7E76" w14:textId="77777777" w:rsidR="00B105E4" w:rsidRPr="00B105E4" w:rsidRDefault="00B105E4" w:rsidP="00F55E45">
      <w:pPr>
        <w:numPr>
          <w:ilvl w:val="0"/>
          <w:numId w:val="1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B105E4">
        <w:rPr>
          <w:rFonts w:ascii="Times New Roman" w:eastAsia="Times New Roman" w:hAnsi="Times New Roman" w:cs="Times New Roman"/>
          <w:sz w:val="24"/>
          <w:szCs w:val="24"/>
          <w:lang w:eastAsia="ru-RU"/>
        </w:rPr>
        <w:t>Бұл</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микроорганизмдер</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қазіргі</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таңда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экожүйелердің</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тұрақтылығын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қамтамасыз</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етіп</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қана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қоймай</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биотехнологияда</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биоотын</w:t>
      </w:r>
      <w:proofErr w:type="spellEnd"/>
      <w:r w:rsidRPr="00B105E4">
        <w:rPr>
          <w:rFonts w:ascii="Times New Roman" w:eastAsia="Times New Roman" w:hAnsi="Times New Roman" w:cs="Times New Roman"/>
          <w:sz w:val="24"/>
          <w:szCs w:val="24"/>
          <w:lang w:eastAsia="ru-RU"/>
        </w:rPr>
        <w:t xml:space="preserve">, су </w:t>
      </w:r>
      <w:proofErr w:type="spellStart"/>
      <w:r w:rsidRPr="00B105E4">
        <w:rPr>
          <w:rFonts w:ascii="Times New Roman" w:eastAsia="Times New Roman" w:hAnsi="Times New Roman" w:cs="Times New Roman"/>
          <w:sz w:val="24"/>
          <w:szCs w:val="24"/>
          <w:lang w:eastAsia="ru-RU"/>
        </w:rPr>
        <w:t>тазалау</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тыңайтқыш</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кеңінен</w:t>
      </w:r>
      <w:proofErr w:type="spellEnd"/>
      <w:r w:rsidRPr="00B105E4">
        <w:rPr>
          <w:rFonts w:ascii="Times New Roman" w:eastAsia="Times New Roman" w:hAnsi="Times New Roman" w:cs="Times New Roman"/>
          <w:sz w:val="24"/>
          <w:szCs w:val="24"/>
          <w:lang w:eastAsia="ru-RU"/>
        </w:rPr>
        <w:t xml:space="preserve"> </w:t>
      </w:r>
      <w:proofErr w:type="spellStart"/>
      <w:r w:rsidRPr="00B105E4">
        <w:rPr>
          <w:rFonts w:ascii="Times New Roman" w:eastAsia="Times New Roman" w:hAnsi="Times New Roman" w:cs="Times New Roman"/>
          <w:sz w:val="24"/>
          <w:szCs w:val="24"/>
          <w:lang w:eastAsia="ru-RU"/>
        </w:rPr>
        <w:t>қолданылады</w:t>
      </w:r>
      <w:proofErr w:type="spellEnd"/>
      <w:r w:rsidRPr="00B105E4">
        <w:rPr>
          <w:rFonts w:ascii="Times New Roman" w:eastAsia="Times New Roman" w:hAnsi="Times New Roman" w:cs="Times New Roman"/>
          <w:sz w:val="24"/>
          <w:szCs w:val="24"/>
          <w:lang w:eastAsia="ru-RU"/>
        </w:rPr>
        <w:t>.</w:t>
      </w:r>
    </w:p>
    <w:p w14:paraId="26732CC4" w14:textId="77777777" w:rsidR="00B105E4" w:rsidRDefault="00B105E4" w:rsidP="00F55E45">
      <w:pPr>
        <w:tabs>
          <w:tab w:val="left" w:pos="2475"/>
        </w:tabs>
        <w:spacing w:after="0" w:line="240" w:lineRule="auto"/>
        <w:ind w:firstLine="709"/>
        <w:jc w:val="both"/>
        <w:rPr>
          <w:rFonts w:ascii="Times New Roman" w:hAnsi="Times New Roman" w:cs="Times New Roman"/>
          <w:b/>
          <w:sz w:val="24"/>
          <w:lang w:val="kk-KZ"/>
        </w:rPr>
      </w:pPr>
      <w:r>
        <w:rPr>
          <w:rFonts w:ascii="Times New Roman" w:hAnsi="Times New Roman" w:cs="Times New Roman"/>
          <w:b/>
          <w:sz w:val="24"/>
        </w:rPr>
        <w:tab/>
      </w:r>
    </w:p>
    <w:p w14:paraId="2B892203" w14:textId="77777777" w:rsidR="00B105E4" w:rsidRDefault="00B105E4" w:rsidP="00F55E45">
      <w:pPr>
        <w:tabs>
          <w:tab w:val="left" w:pos="2475"/>
        </w:tabs>
        <w:spacing w:after="0" w:line="240" w:lineRule="auto"/>
        <w:ind w:firstLine="709"/>
        <w:jc w:val="both"/>
        <w:rPr>
          <w:rFonts w:ascii="Times New Roman" w:hAnsi="Times New Roman" w:cs="Times New Roman"/>
          <w:b/>
          <w:sz w:val="24"/>
          <w:lang w:val="kk-KZ"/>
        </w:rPr>
      </w:pPr>
      <w:r>
        <w:rPr>
          <w:rFonts w:ascii="Times New Roman" w:hAnsi="Times New Roman" w:cs="Times New Roman"/>
          <w:b/>
          <w:sz w:val="24"/>
          <w:lang w:val="kk-KZ"/>
        </w:rPr>
        <w:t xml:space="preserve">Дәріс </w:t>
      </w:r>
      <w:r>
        <w:rPr>
          <w:rFonts w:ascii="Times New Roman" w:hAnsi="Times New Roman" w:cs="Times New Roman"/>
          <w:b/>
          <w:sz w:val="24"/>
        </w:rPr>
        <w:t>№</w:t>
      </w:r>
      <w:r w:rsidRPr="00B105E4">
        <w:rPr>
          <w:rFonts w:ascii="Times New Roman" w:hAnsi="Times New Roman" w:cs="Times New Roman"/>
          <w:b/>
          <w:sz w:val="24"/>
          <w:lang w:val="kk-KZ"/>
        </w:rPr>
        <w:t xml:space="preserve"> 5-6. Фототрофты микроорганизмдерді жаппай дақылдау  тәсілдері</w:t>
      </w:r>
    </w:p>
    <w:p w14:paraId="46EA9984" w14:textId="77777777" w:rsidR="00B105E4" w:rsidRDefault="00B105E4" w:rsidP="00F55E45">
      <w:pPr>
        <w:tabs>
          <w:tab w:val="left" w:pos="2475"/>
        </w:tabs>
        <w:spacing w:after="0" w:line="240" w:lineRule="auto"/>
        <w:ind w:firstLine="709"/>
        <w:jc w:val="both"/>
        <w:rPr>
          <w:rFonts w:ascii="Times New Roman" w:hAnsi="Times New Roman" w:cs="Times New Roman"/>
          <w:b/>
          <w:sz w:val="24"/>
          <w:lang w:val="kk-KZ"/>
        </w:rPr>
      </w:pPr>
    </w:p>
    <w:p w14:paraId="31104149"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lang w:val="kk-KZ"/>
        </w:rPr>
      </w:pPr>
      <w:r w:rsidRPr="00B105E4">
        <w:rPr>
          <w:rFonts w:ascii="Times New Roman" w:hAnsi="Times New Roman" w:cs="Times New Roman"/>
          <w:bCs/>
          <w:sz w:val="24"/>
          <w:szCs w:val="24"/>
          <w:lang w:val="kk-KZ"/>
        </w:rPr>
        <w:t>Фототрофты микроорганизмдерді</w:t>
      </w:r>
      <w:r w:rsidRPr="00B105E4">
        <w:rPr>
          <w:rFonts w:ascii="Times New Roman" w:hAnsi="Times New Roman" w:cs="Times New Roman"/>
          <w:sz w:val="24"/>
          <w:szCs w:val="24"/>
          <w:lang w:val="kk-KZ"/>
        </w:rPr>
        <w:t xml:space="preserve"> (балдырлар, цианобактериялар, фотосинтездейтін бактериялар) жаппай дақылдау – олардың биомассасын өнеркәсіптік көлемде алу үшін қолданылатын әдістер жиынтығы. Мұндай дақылдау биоотын, азықтық қоспалар, биотыңайтқыштар, фармацевтикалық өнімдер және экологиялық биотехнология саласында кеңінен қолданылады.</w:t>
      </w:r>
    </w:p>
    <w:p w14:paraId="57A54950"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
    <w:p w14:paraId="7AFA59F3" w14:textId="77777777" w:rsidR="00B105E4" w:rsidRPr="00B105E4" w:rsidRDefault="00B105E4" w:rsidP="00F55E45">
      <w:pPr>
        <w:tabs>
          <w:tab w:val="left" w:pos="2475"/>
        </w:tabs>
        <w:spacing w:after="0" w:line="240" w:lineRule="auto"/>
        <w:ind w:firstLine="709"/>
        <w:jc w:val="both"/>
        <w:rPr>
          <w:rFonts w:ascii="Times New Roman" w:hAnsi="Times New Roman" w:cs="Times New Roman"/>
          <w:bCs/>
          <w:sz w:val="24"/>
          <w:szCs w:val="24"/>
        </w:rPr>
      </w:pPr>
      <w:r w:rsidRPr="00B105E4">
        <w:rPr>
          <w:rFonts w:ascii="Times New Roman" w:hAnsi="Times New Roman" w:cs="Times New Roman"/>
          <w:bCs/>
          <w:sz w:val="24"/>
          <w:szCs w:val="24"/>
        </w:rPr>
        <w:t xml:space="preserve">1. </w:t>
      </w:r>
      <w:proofErr w:type="spellStart"/>
      <w:r w:rsidRPr="00B105E4">
        <w:rPr>
          <w:rFonts w:ascii="Times New Roman" w:hAnsi="Times New Roman" w:cs="Times New Roman"/>
          <w:bCs/>
          <w:sz w:val="24"/>
          <w:szCs w:val="24"/>
        </w:rPr>
        <w:t>Табиғи</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тоғандық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жүйелер</w:t>
      </w:r>
      <w:proofErr w:type="spellEnd"/>
    </w:p>
    <w:p w14:paraId="7159C1F3" w14:textId="77777777" w:rsidR="00B105E4" w:rsidRPr="00B105E4" w:rsidRDefault="00B105E4" w:rsidP="00F55E45">
      <w:pPr>
        <w:numPr>
          <w:ilvl w:val="0"/>
          <w:numId w:val="16"/>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Ашық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тоғандар</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raceway</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ponds</w:t>
      </w:r>
      <w:proofErr w:type="spellEnd"/>
      <w:r w:rsidRPr="00B105E4">
        <w:rPr>
          <w:rFonts w:ascii="Times New Roman" w:hAnsi="Times New Roman" w:cs="Times New Roman"/>
          <w:bCs/>
          <w:sz w:val="24"/>
          <w:szCs w:val="24"/>
        </w:rPr>
        <w:t>)</w:t>
      </w:r>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қарапайым</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арзан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тәсіл</w:t>
      </w:r>
      <w:proofErr w:type="spellEnd"/>
      <w:r w:rsidRPr="00B105E4">
        <w:rPr>
          <w:rFonts w:ascii="Times New Roman" w:hAnsi="Times New Roman" w:cs="Times New Roman"/>
          <w:sz w:val="24"/>
          <w:szCs w:val="24"/>
        </w:rPr>
        <w:t>.</w:t>
      </w:r>
    </w:p>
    <w:p w14:paraId="1B727F17" w14:textId="77777777" w:rsidR="00B105E4" w:rsidRPr="00B105E4" w:rsidRDefault="00B105E4" w:rsidP="00F55E45">
      <w:pPr>
        <w:numPr>
          <w:ilvl w:val="0"/>
          <w:numId w:val="16"/>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Ерекшеліктері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үлкен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көлемде</w:t>
      </w:r>
      <w:proofErr w:type="spellEnd"/>
      <w:r w:rsidRPr="00B105E4">
        <w:rPr>
          <w:rFonts w:ascii="Times New Roman" w:hAnsi="Times New Roman" w:cs="Times New Roman"/>
          <w:sz w:val="24"/>
          <w:szCs w:val="24"/>
        </w:rPr>
        <w:t xml:space="preserve"> (100–1000 м³), </w:t>
      </w:r>
      <w:proofErr w:type="spellStart"/>
      <w:r w:rsidRPr="00B105E4">
        <w:rPr>
          <w:rFonts w:ascii="Times New Roman" w:hAnsi="Times New Roman" w:cs="Times New Roman"/>
          <w:sz w:val="24"/>
          <w:szCs w:val="24"/>
        </w:rPr>
        <w:t>жарық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күннен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тікелей</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түседі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араластыру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үшін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қалақша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дөңгелектер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w:t>
      </w:r>
    </w:p>
    <w:p w14:paraId="128259EB" w14:textId="77777777" w:rsidR="00B105E4" w:rsidRPr="00B105E4" w:rsidRDefault="00B105E4" w:rsidP="00F55E45">
      <w:pPr>
        <w:numPr>
          <w:ilvl w:val="0"/>
          <w:numId w:val="16"/>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Артықшылықтары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арзан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үлкен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көлем</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болады</w:t>
      </w:r>
      <w:proofErr w:type="spellEnd"/>
      <w:r w:rsidRPr="00B105E4">
        <w:rPr>
          <w:rFonts w:ascii="Times New Roman" w:hAnsi="Times New Roman" w:cs="Times New Roman"/>
          <w:sz w:val="24"/>
          <w:szCs w:val="24"/>
        </w:rPr>
        <w:t>.</w:t>
      </w:r>
    </w:p>
    <w:p w14:paraId="2DC04791" w14:textId="77777777" w:rsidR="00B105E4" w:rsidRPr="00B105E4" w:rsidRDefault="00B105E4" w:rsidP="00F55E45">
      <w:pPr>
        <w:numPr>
          <w:ilvl w:val="0"/>
          <w:numId w:val="16"/>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Кемшіліктері</w:t>
      </w:r>
      <w:proofErr w:type="spellEnd"/>
      <w:r w:rsidRPr="00B105E4">
        <w:rPr>
          <w:rFonts w:ascii="Times New Roman" w:hAnsi="Times New Roman" w:cs="Times New Roman"/>
          <w:sz w:val="24"/>
          <w:szCs w:val="24"/>
        </w:rPr>
        <w:t>: контаминация (</w:t>
      </w:r>
      <w:proofErr w:type="spellStart"/>
      <w:r w:rsidRPr="00B105E4">
        <w:rPr>
          <w:rFonts w:ascii="Times New Roman" w:hAnsi="Times New Roman" w:cs="Times New Roman"/>
          <w:sz w:val="24"/>
          <w:szCs w:val="24"/>
        </w:rPr>
        <w:t>басқа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микроағзалар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түседі</w:t>
      </w:r>
      <w:proofErr w:type="spellEnd"/>
      <w:r w:rsidRPr="00B105E4">
        <w:rPr>
          <w:rFonts w:ascii="Times New Roman" w:hAnsi="Times New Roman" w:cs="Times New Roman"/>
          <w:sz w:val="24"/>
          <w:szCs w:val="24"/>
        </w:rPr>
        <w:t xml:space="preserve">), температура мен </w:t>
      </w:r>
      <w:proofErr w:type="spellStart"/>
      <w:r w:rsidRPr="00B105E4">
        <w:rPr>
          <w:rFonts w:ascii="Times New Roman" w:hAnsi="Times New Roman" w:cs="Times New Roman"/>
          <w:sz w:val="24"/>
          <w:szCs w:val="24"/>
        </w:rPr>
        <w:t>жарықты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бақылау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қиын</w:t>
      </w:r>
      <w:proofErr w:type="spellEnd"/>
      <w:r w:rsidRPr="00B105E4">
        <w:rPr>
          <w:rFonts w:ascii="Times New Roman" w:hAnsi="Times New Roman" w:cs="Times New Roman"/>
          <w:sz w:val="24"/>
          <w:szCs w:val="24"/>
        </w:rPr>
        <w:t>.</w:t>
      </w:r>
    </w:p>
    <w:p w14:paraId="44864C2F"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
    <w:p w14:paraId="6F257DFD" w14:textId="77777777" w:rsidR="00B105E4" w:rsidRPr="00B105E4" w:rsidRDefault="00B105E4" w:rsidP="00F55E45">
      <w:pPr>
        <w:tabs>
          <w:tab w:val="left" w:pos="2475"/>
        </w:tabs>
        <w:spacing w:after="0" w:line="240" w:lineRule="auto"/>
        <w:ind w:firstLine="709"/>
        <w:jc w:val="both"/>
        <w:rPr>
          <w:rFonts w:ascii="Times New Roman" w:hAnsi="Times New Roman" w:cs="Times New Roman"/>
          <w:bCs/>
          <w:sz w:val="24"/>
          <w:szCs w:val="24"/>
        </w:rPr>
      </w:pPr>
      <w:r w:rsidRPr="00B105E4">
        <w:rPr>
          <w:rFonts w:ascii="Times New Roman" w:hAnsi="Times New Roman" w:cs="Times New Roman"/>
          <w:bCs/>
          <w:sz w:val="24"/>
          <w:szCs w:val="24"/>
        </w:rPr>
        <w:t xml:space="preserve">2. </w:t>
      </w:r>
      <w:proofErr w:type="spellStart"/>
      <w:r w:rsidRPr="00B105E4">
        <w:rPr>
          <w:rFonts w:ascii="Times New Roman" w:hAnsi="Times New Roman" w:cs="Times New Roman"/>
          <w:bCs/>
          <w:sz w:val="24"/>
          <w:szCs w:val="24"/>
        </w:rPr>
        <w:t>Жартылай</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жабық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жүйелер</w:t>
      </w:r>
      <w:proofErr w:type="spellEnd"/>
    </w:p>
    <w:p w14:paraId="0C5F47BA" w14:textId="77777777" w:rsidR="00B105E4" w:rsidRPr="00B105E4" w:rsidRDefault="00B105E4" w:rsidP="00F55E45">
      <w:pPr>
        <w:numPr>
          <w:ilvl w:val="0"/>
          <w:numId w:val="17"/>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Транспарентті</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бассейндер</w:t>
      </w:r>
      <w:proofErr w:type="spellEnd"/>
      <w:r w:rsidRPr="00B105E4">
        <w:rPr>
          <w:rFonts w:ascii="Times New Roman" w:hAnsi="Times New Roman" w:cs="Times New Roman"/>
          <w:bCs/>
          <w:sz w:val="24"/>
          <w:szCs w:val="24"/>
        </w:rPr>
        <w:t xml:space="preserve"> мен </w:t>
      </w:r>
      <w:proofErr w:type="spellStart"/>
      <w:r w:rsidRPr="00B105E4">
        <w:rPr>
          <w:rFonts w:ascii="Times New Roman" w:hAnsi="Times New Roman" w:cs="Times New Roman"/>
          <w:bCs/>
          <w:sz w:val="24"/>
          <w:szCs w:val="24"/>
        </w:rPr>
        <w:t>арналар</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табиғи</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күн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сәулесін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пайдаланады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бірақ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белгілі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деңгейде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бақылау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жасалады</w:t>
      </w:r>
      <w:proofErr w:type="spellEnd"/>
      <w:r w:rsidRPr="00B105E4">
        <w:rPr>
          <w:rFonts w:ascii="Times New Roman" w:hAnsi="Times New Roman" w:cs="Times New Roman"/>
          <w:sz w:val="24"/>
          <w:szCs w:val="24"/>
        </w:rPr>
        <w:t>.</w:t>
      </w:r>
    </w:p>
    <w:p w14:paraId="3E4F64F1" w14:textId="77777777" w:rsidR="00B105E4" w:rsidRPr="00B105E4" w:rsidRDefault="00B105E4" w:rsidP="00F55E45">
      <w:pPr>
        <w:numPr>
          <w:ilvl w:val="0"/>
          <w:numId w:val="17"/>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Ашық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жабық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әдістердің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bCs/>
          <w:sz w:val="24"/>
          <w:szCs w:val="24"/>
        </w:rPr>
        <w:t>аралық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нұсқасы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өндірістік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дақылдауда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сирек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w:t>
      </w:r>
    </w:p>
    <w:p w14:paraId="06E03823"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
    <w:p w14:paraId="62D64E3C" w14:textId="77777777" w:rsidR="00B105E4" w:rsidRPr="00B105E4" w:rsidRDefault="00B105E4" w:rsidP="00F55E45">
      <w:pPr>
        <w:tabs>
          <w:tab w:val="left" w:pos="2475"/>
        </w:tabs>
        <w:spacing w:after="0" w:line="240" w:lineRule="auto"/>
        <w:ind w:firstLine="709"/>
        <w:jc w:val="both"/>
        <w:rPr>
          <w:rFonts w:ascii="Times New Roman" w:hAnsi="Times New Roman" w:cs="Times New Roman"/>
          <w:bCs/>
          <w:sz w:val="24"/>
          <w:szCs w:val="24"/>
        </w:rPr>
      </w:pPr>
      <w:r w:rsidRPr="00B105E4">
        <w:rPr>
          <w:rFonts w:ascii="Times New Roman" w:hAnsi="Times New Roman" w:cs="Times New Roman"/>
          <w:bCs/>
          <w:sz w:val="24"/>
          <w:szCs w:val="24"/>
        </w:rPr>
        <w:t xml:space="preserve">3. </w:t>
      </w:r>
      <w:proofErr w:type="spellStart"/>
      <w:r w:rsidRPr="00B105E4">
        <w:rPr>
          <w:rFonts w:ascii="Times New Roman" w:hAnsi="Times New Roman" w:cs="Times New Roman"/>
          <w:bCs/>
          <w:sz w:val="24"/>
          <w:szCs w:val="24"/>
        </w:rPr>
        <w:t>Фотобиореакторлар</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жабық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жүйелер</w:t>
      </w:r>
      <w:proofErr w:type="spellEnd"/>
      <w:r w:rsidRPr="00B105E4">
        <w:rPr>
          <w:rFonts w:ascii="Times New Roman" w:hAnsi="Times New Roman" w:cs="Times New Roman"/>
          <w:bCs/>
          <w:sz w:val="24"/>
          <w:szCs w:val="24"/>
        </w:rPr>
        <w:t>)</w:t>
      </w:r>
    </w:p>
    <w:p w14:paraId="5284447D" w14:textId="77777777" w:rsidR="00B105E4" w:rsidRPr="00B105E4" w:rsidRDefault="00B105E4" w:rsidP="00F55E45">
      <w:pPr>
        <w:numPr>
          <w:ilvl w:val="0"/>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Түтікшелі</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tubular</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photobioreactor</w:t>
      </w:r>
      <w:proofErr w:type="spellEnd"/>
      <w:r w:rsidRPr="00B105E4">
        <w:rPr>
          <w:rFonts w:ascii="Times New Roman" w:hAnsi="Times New Roman" w:cs="Times New Roman"/>
          <w:bCs/>
          <w:sz w:val="24"/>
          <w:szCs w:val="24"/>
        </w:rPr>
        <w:t>)</w:t>
      </w:r>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мөлдір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түтіктерде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жарықпен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қамтамасыз</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етіліп</w:t>
      </w:r>
      <w:proofErr w:type="spellEnd"/>
      <w:r w:rsidRPr="00B105E4">
        <w:rPr>
          <w:rFonts w:ascii="Times New Roman" w:hAnsi="Times New Roman" w:cs="Times New Roman"/>
          <w:sz w:val="24"/>
          <w:szCs w:val="24"/>
        </w:rPr>
        <w:t xml:space="preserve">, СО₂ </w:t>
      </w:r>
      <w:proofErr w:type="spellStart"/>
      <w:r w:rsidRPr="00B105E4">
        <w:rPr>
          <w:rFonts w:ascii="Times New Roman" w:hAnsi="Times New Roman" w:cs="Times New Roman"/>
          <w:sz w:val="24"/>
          <w:szCs w:val="24"/>
        </w:rPr>
        <w:t>беріледі</w:t>
      </w:r>
      <w:proofErr w:type="spellEnd"/>
      <w:r w:rsidRPr="00B105E4">
        <w:rPr>
          <w:rFonts w:ascii="Times New Roman" w:hAnsi="Times New Roman" w:cs="Times New Roman"/>
          <w:sz w:val="24"/>
          <w:szCs w:val="24"/>
        </w:rPr>
        <w:t>.</w:t>
      </w:r>
    </w:p>
    <w:p w14:paraId="37445071" w14:textId="77777777" w:rsidR="00B105E4" w:rsidRPr="00B105E4" w:rsidRDefault="00B105E4" w:rsidP="00F55E45">
      <w:pPr>
        <w:numPr>
          <w:ilvl w:val="0"/>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Пластиналық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flat-panel</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photobioreactor</w:t>
      </w:r>
      <w:proofErr w:type="spellEnd"/>
      <w:r w:rsidRPr="00B105E4">
        <w:rPr>
          <w:rFonts w:ascii="Times New Roman" w:hAnsi="Times New Roman" w:cs="Times New Roman"/>
          <w:bCs/>
          <w:sz w:val="24"/>
          <w:szCs w:val="24"/>
        </w:rPr>
        <w:t>)</w:t>
      </w:r>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мөлдір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панельдер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ішінде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дақыл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өседі</w:t>
      </w:r>
      <w:proofErr w:type="spellEnd"/>
      <w:r w:rsidRPr="00B105E4">
        <w:rPr>
          <w:rFonts w:ascii="Times New Roman" w:hAnsi="Times New Roman" w:cs="Times New Roman"/>
          <w:sz w:val="24"/>
          <w:szCs w:val="24"/>
        </w:rPr>
        <w:t>.</w:t>
      </w:r>
    </w:p>
    <w:p w14:paraId="52CEE181" w14:textId="77777777" w:rsidR="00B105E4" w:rsidRPr="00B105E4" w:rsidRDefault="00B105E4" w:rsidP="00F55E45">
      <w:pPr>
        <w:numPr>
          <w:ilvl w:val="0"/>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Биореакторлардың</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ерекшеліктері</w:t>
      </w:r>
      <w:proofErr w:type="spellEnd"/>
      <w:r w:rsidRPr="00B105E4">
        <w:rPr>
          <w:rFonts w:ascii="Times New Roman" w:hAnsi="Times New Roman" w:cs="Times New Roman"/>
          <w:sz w:val="24"/>
          <w:szCs w:val="24"/>
        </w:rPr>
        <w:t>:</w:t>
      </w:r>
    </w:p>
    <w:p w14:paraId="65AE05A0" w14:textId="77777777" w:rsidR="00B105E4" w:rsidRPr="00B105E4" w:rsidRDefault="00B105E4" w:rsidP="00F55E45">
      <w:pPr>
        <w:numPr>
          <w:ilvl w:val="1"/>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Жарық</w:t>
      </w:r>
      <w:proofErr w:type="spellEnd"/>
      <w:r w:rsidRPr="00B105E4">
        <w:rPr>
          <w:rFonts w:ascii="Times New Roman" w:hAnsi="Times New Roman" w:cs="Times New Roman"/>
          <w:sz w:val="24"/>
          <w:szCs w:val="24"/>
        </w:rPr>
        <w:t xml:space="preserve">, температура, pH, газ </w:t>
      </w:r>
      <w:proofErr w:type="spellStart"/>
      <w:r w:rsidRPr="00B105E4">
        <w:rPr>
          <w:rFonts w:ascii="Times New Roman" w:hAnsi="Times New Roman" w:cs="Times New Roman"/>
          <w:sz w:val="24"/>
          <w:szCs w:val="24"/>
        </w:rPr>
        <w:t>алмасуды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толық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бақылауға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болады</w:t>
      </w:r>
      <w:proofErr w:type="spellEnd"/>
      <w:r w:rsidRPr="00B105E4">
        <w:rPr>
          <w:rFonts w:ascii="Times New Roman" w:hAnsi="Times New Roman" w:cs="Times New Roman"/>
          <w:sz w:val="24"/>
          <w:szCs w:val="24"/>
        </w:rPr>
        <w:t>.</w:t>
      </w:r>
    </w:p>
    <w:p w14:paraId="601ABD50" w14:textId="77777777" w:rsidR="00B105E4" w:rsidRPr="00B105E4" w:rsidRDefault="00B105E4" w:rsidP="00F55E45">
      <w:pPr>
        <w:numPr>
          <w:ilvl w:val="1"/>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Контаминациядан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қорғалған</w:t>
      </w:r>
      <w:proofErr w:type="spellEnd"/>
      <w:r w:rsidRPr="00B105E4">
        <w:rPr>
          <w:rFonts w:ascii="Times New Roman" w:hAnsi="Times New Roman" w:cs="Times New Roman"/>
          <w:sz w:val="24"/>
          <w:szCs w:val="24"/>
        </w:rPr>
        <w:t>.</w:t>
      </w:r>
    </w:p>
    <w:p w14:paraId="7CDD9F5E" w14:textId="77777777" w:rsidR="00B105E4" w:rsidRPr="00B105E4" w:rsidRDefault="00B105E4" w:rsidP="00F55E45">
      <w:pPr>
        <w:numPr>
          <w:ilvl w:val="1"/>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Өнімділігі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жоғары</w:t>
      </w:r>
      <w:proofErr w:type="spellEnd"/>
      <w:r w:rsidRPr="00B105E4">
        <w:rPr>
          <w:rFonts w:ascii="Times New Roman" w:hAnsi="Times New Roman" w:cs="Times New Roman"/>
          <w:sz w:val="24"/>
          <w:szCs w:val="24"/>
        </w:rPr>
        <w:t>.</w:t>
      </w:r>
    </w:p>
    <w:p w14:paraId="5D37DC46" w14:textId="77777777" w:rsidR="00B105E4" w:rsidRPr="00B105E4" w:rsidRDefault="00B105E4" w:rsidP="00F55E45">
      <w:pPr>
        <w:numPr>
          <w:ilvl w:val="0"/>
          <w:numId w:val="18"/>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bCs/>
          <w:sz w:val="24"/>
          <w:szCs w:val="24"/>
        </w:rPr>
        <w:t>Кемшілігі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құны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қымбат</w:t>
      </w:r>
      <w:proofErr w:type="spellEnd"/>
      <w:r w:rsidRPr="00B105E4">
        <w:rPr>
          <w:rFonts w:ascii="Times New Roman" w:hAnsi="Times New Roman" w:cs="Times New Roman"/>
          <w:sz w:val="24"/>
          <w:szCs w:val="24"/>
        </w:rPr>
        <w:t xml:space="preserve">, энергия </w:t>
      </w:r>
      <w:proofErr w:type="spellStart"/>
      <w:r w:rsidRPr="00B105E4">
        <w:rPr>
          <w:rFonts w:ascii="Times New Roman" w:hAnsi="Times New Roman" w:cs="Times New Roman"/>
          <w:sz w:val="24"/>
          <w:szCs w:val="24"/>
        </w:rPr>
        <w:t>шығыны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көп</w:t>
      </w:r>
      <w:proofErr w:type="spellEnd"/>
      <w:r w:rsidRPr="00B105E4">
        <w:rPr>
          <w:rFonts w:ascii="Times New Roman" w:hAnsi="Times New Roman" w:cs="Times New Roman"/>
          <w:sz w:val="24"/>
          <w:szCs w:val="24"/>
        </w:rPr>
        <w:t>.</w:t>
      </w:r>
    </w:p>
    <w:p w14:paraId="430A3E79"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
    <w:p w14:paraId="7B0B8803" w14:textId="77777777" w:rsidR="00B105E4" w:rsidRPr="00B105E4" w:rsidRDefault="00B105E4" w:rsidP="00F55E45">
      <w:pPr>
        <w:tabs>
          <w:tab w:val="left" w:pos="2475"/>
        </w:tabs>
        <w:spacing w:after="0" w:line="240" w:lineRule="auto"/>
        <w:ind w:firstLine="709"/>
        <w:jc w:val="both"/>
        <w:rPr>
          <w:rFonts w:ascii="Times New Roman" w:hAnsi="Times New Roman" w:cs="Times New Roman"/>
          <w:bCs/>
          <w:sz w:val="24"/>
          <w:szCs w:val="24"/>
        </w:rPr>
      </w:pPr>
      <w:r w:rsidRPr="00B105E4">
        <w:rPr>
          <w:rFonts w:ascii="Times New Roman" w:hAnsi="Times New Roman" w:cs="Times New Roman"/>
          <w:bCs/>
          <w:sz w:val="24"/>
          <w:szCs w:val="24"/>
        </w:rPr>
        <w:t xml:space="preserve">4. </w:t>
      </w:r>
      <w:proofErr w:type="spellStart"/>
      <w:r w:rsidRPr="00B105E4">
        <w:rPr>
          <w:rFonts w:ascii="Times New Roman" w:hAnsi="Times New Roman" w:cs="Times New Roman"/>
          <w:bCs/>
          <w:sz w:val="24"/>
          <w:szCs w:val="24"/>
        </w:rPr>
        <w:t>Гибридті</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тәсілдер</w:t>
      </w:r>
      <w:proofErr w:type="spellEnd"/>
    </w:p>
    <w:p w14:paraId="046DD60D" w14:textId="77777777" w:rsidR="00B105E4" w:rsidRPr="00B105E4" w:rsidRDefault="00B105E4" w:rsidP="00F55E45">
      <w:pPr>
        <w:numPr>
          <w:ilvl w:val="0"/>
          <w:numId w:val="19"/>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Алдымен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bCs/>
          <w:sz w:val="24"/>
          <w:szCs w:val="24"/>
        </w:rPr>
        <w:t>жабық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фотобиореакторда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өсіреді</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кейін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өнімділікті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арттыру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үшін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bCs/>
          <w:sz w:val="24"/>
          <w:szCs w:val="24"/>
        </w:rPr>
        <w:t>ашық</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тоғанға</w:t>
      </w:r>
      <w:proofErr w:type="spellEnd"/>
      <w:r w:rsidRPr="00B105E4">
        <w:rPr>
          <w:rFonts w:ascii="Times New Roman" w:hAnsi="Times New Roman" w:cs="Times New Roman"/>
          <w:bCs/>
          <w:sz w:val="24"/>
          <w:szCs w:val="24"/>
        </w:rPr>
        <w:t xml:space="preserve"> </w:t>
      </w:r>
      <w:proofErr w:type="spellStart"/>
      <w:r w:rsidRPr="00B105E4">
        <w:rPr>
          <w:rFonts w:ascii="Times New Roman" w:hAnsi="Times New Roman" w:cs="Times New Roman"/>
          <w:bCs/>
          <w:sz w:val="24"/>
          <w:szCs w:val="24"/>
        </w:rPr>
        <w:t>көшіреді</w:t>
      </w:r>
      <w:proofErr w:type="spellEnd"/>
      <w:r w:rsidRPr="00B105E4">
        <w:rPr>
          <w:rFonts w:ascii="Times New Roman" w:hAnsi="Times New Roman" w:cs="Times New Roman"/>
          <w:sz w:val="24"/>
          <w:szCs w:val="24"/>
        </w:rPr>
        <w:t>.</w:t>
      </w:r>
    </w:p>
    <w:p w14:paraId="04B9670D" w14:textId="77777777" w:rsidR="00B105E4" w:rsidRPr="00B105E4" w:rsidRDefault="00B105E4" w:rsidP="00F55E45">
      <w:pPr>
        <w:numPr>
          <w:ilvl w:val="0"/>
          <w:numId w:val="19"/>
        </w:num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әдіс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шығынды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азайтады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сапасын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бақылайды</w:t>
      </w:r>
      <w:proofErr w:type="spellEnd"/>
      <w:r w:rsidRPr="00B105E4">
        <w:rPr>
          <w:rFonts w:ascii="Times New Roman" w:hAnsi="Times New Roman" w:cs="Times New Roman"/>
          <w:sz w:val="24"/>
          <w:szCs w:val="24"/>
        </w:rPr>
        <w:t>.</w:t>
      </w:r>
    </w:p>
    <w:p w14:paraId="57B30549"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жаппай</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дақылдау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тәсілдері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әртүрлі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мақсатта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Ашық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жүйелер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арзан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ауқымды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өндіріс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үшін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тиімді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болса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жабық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биореакторлар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сапасын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бақылауда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қымбат</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биотехнологиялық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өнімдерде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Гибридті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әдістер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екі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тәсілдің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артықшылықтарын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біріктіріп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қазіргі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заманғы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өндірісте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табуда</w:t>
      </w:r>
      <w:proofErr w:type="spellEnd"/>
      <w:r w:rsidRPr="00B105E4">
        <w:rPr>
          <w:rFonts w:ascii="Times New Roman" w:hAnsi="Times New Roman" w:cs="Times New Roman"/>
          <w:sz w:val="24"/>
          <w:szCs w:val="24"/>
        </w:rPr>
        <w:t>.</w:t>
      </w:r>
    </w:p>
    <w:p w14:paraId="09DE97C4"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
    <w:p w14:paraId="3B70F04D" w14:textId="77777777" w:rsidR="00F55E45" w:rsidRDefault="00F55E45" w:rsidP="00F55E45">
      <w:pPr>
        <w:tabs>
          <w:tab w:val="left" w:pos="2475"/>
        </w:tabs>
        <w:spacing w:after="0" w:line="240" w:lineRule="auto"/>
        <w:ind w:firstLine="709"/>
        <w:jc w:val="center"/>
        <w:rPr>
          <w:rFonts w:ascii="Times New Roman" w:hAnsi="Times New Roman" w:cs="Times New Roman"/>
          <w:b/>
          <w:sz w:val="24"/>
          <w:szCs w:val="24"/>
        </w:rPr>
      </w:pPr>
      <w:r w:rsidRPr="00F55E45">
        <w:rPr>
          <w:rFonts w:ascii="Times New Roman" w:hAnsi="Times New Roman" w:cs="Times New Roman"/>
          <w:b/>
          <w:sz w:val="24"/>
          <w:szCs w:val="24"/>
          <w:lang w:val="kk-KZ"/>
        </w:rPr>
        <w:t xml:space="preserve">Дәріс </w:t>
      </w:r>
      <w:r w:rsidRPr="00F55E45">
        <w:rPr>
          <w:rFonts w:ascii="Times New Roman" w:hAnsi="Times New Roman" w:cs="Times New Roman"/>
          <w:b/>
          <w:sz w:val="24"/>
          <w:szCs w:val="24"/>
        </w:rPr>
        <w:t xml:space="preserve">№ 7 </w:t>
      </w:r>
      <w:proofErr w:type="spellStart"/>
      <w:r w:rsidRPr="00F55E45">
        <w:rPr>
          <w:rFonts w:ascii="Times New Roman" w:hAnsi="Times New Roman" w:cs="Times New Roman"/>
          <w:b/>
          <w:sz w:val="24"/>
          <w:szCs w:val="24"/>
        </w:rPr>
        <w:t>Фототрофты</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микроорганизмдер</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негізінде</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биоотын</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алу</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және</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оның</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болашағы</w:t>
      </w:r>
      <w:proofErr w:type="spellEnd"/>
      <w:r w:rsidRPr="00F55E45">
        <w:rPr>
          <w:rFonts w:ascii="Times New Roman" w:hAnsi="Times New Roman" w:cs="Times New Roman"/>
          <w:b/>
          <w:sz w:val="24"/>
          <w:szCs w:val="24"/>
        </w:rPr>
        <w:t>.</w:t>
      </w:r>
    </w:p>
    <w:p w14:paraId="76BF995A" w14:textId="77777777" w:rsidR="00F55E45" w:rsidRPr="00F55E45" w:rsidRDefault="00F55E45" w:rsidP="00F55E45">
      <w:pPr>
        <w:tabs>
          <w:tab w:val="left" w:pos="2475"/>
        </w:tabs>
        <w:spacing w:after="0" w:line="240" w:lineRule="auto"/>
        <w:ind w:firstLine="709"/>
        <w:jc w:val="center"/>
        <w:rPr>
          <w:rFonts w:ascii="Times New Roman" w:hAnsi="Times New Roman" w:cs="Times New Roman"/>
          <w:b/>
          <w:sz w:val="24"/>
          <w:szCs w:val="24"/>
        </w:rPr>
      </w:pPr>
    </w:p>
    <w:p w14:paraId="2F6B1AAA"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күн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сәулесінің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энергиясын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пайдаланып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органикалық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қосылыстар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түзетін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тірі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ағзалар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биосферасындағы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көміртек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айналымына</w:t>
      </w:r>
      <w:proofErr w:type="spellEnd"/>
      <w:r w:rsidRPr="00B105E4">
        <w:rPr>
          <w:rFonts w:ascii="Times New Roman" w:hAnsi="Times New Roman" w:cs="Times New Roman"/>
          <w:sz w:val="24"/>
          <w:szCs w:val="24"/>
        </w:rPr>
        <w:t xml:space="preserve">, оттек пен азот </w:t>
      </w:r>
      <w:proofErr w:type="spellStart"/>
      <w:r w:rsidRPr="00B105E4">
        <w:rPr>
          <w:rFonts w:ascii="Times New Roman" w:hAnsi="Times New Roman" w:cs="Times New Roman"/>
          <w:sz w:val="24"/>
          <w:szCs w:val="24"/>
        </w:rPr>
        <w:t>балансына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үлкен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үлес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қосады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Соңғы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онжылдықтарда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микроорганизмдердің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биомассасын</w:t>
      </w:r>
      <w:proofErr w:type="spellEnd"/>
      <w:r w:rsidRPr="00B105E4">
        <w:rPr>
          <w:rFonts w:ascii="Times New Roman" w:hAnsi="Times New Roman" w:cs="Times New Roman"/>
          <w:sz w:val="24"/>
          <w:szCs w:val="24"/>
        </w:rPr>
        <w:t xml:space="preserve"> энергия </w:t>
      </w:r>
      <w:proofErr w:type="spellStart"/>
      <w:r w:rsidRPr="00B105E4">
        <w:rPr>
          <w:rFonts w:ascii="Times New Roman" w:hAnsi="Times New Roman" w:cs="Times New Roman"/>
          <w:sz w:val="24"/>
          <w:szCs w:val="24"/>
        </w:rPr>
        <w:t>көзі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ретінде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мүмкіндігі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қарқынды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зерттелуде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Әсіресе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микробалдырлар</w:t>
      </w:r>
      <w:proofErr w:type="spellEnd"/>
      <w:r w:rsidRPr="00B105E4">
        <w:rPr>
          <w:rFonts w:ascii="Times New Roman" w:hAnsi="Times New Roman" w:cs="Times New Roman"/>
          <w:sz w:val="24"/>
          <w:szCs w:val="24"/>
        </w:rPr>
        <w:t xml:space="preserve"> мен </w:t>
      </w:r>
      <w:proofErr w:type="spellStart"/>
      <w:r w:rsidRPr="00B105E4">
        <w:rPr>
          <w:rFonts w:ascii="Times New Roman" w:hAnsi="Times New Roman" w:cs="Times New Roman"/>
          <w:sz w:val="24"/>
          <w:szCs w:val="24"/>
        </w:rPr>
        <w:t>цианобактериялар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дәстүрлі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қазба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отындарына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экологиялық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балама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ретінде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ерекше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қызығушылық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тудырады</w:t>
      </w:r>
      <w:proofErr w:type="spellEnd"/>
      <w:r w:rsidRPr="00B105E4">
        <w:rPr>
          <w:rFonts w:ascii="Times New Roman" w:hAnsi="Times New Roman" w:cs="Times New Roman"/>
          <w:sz w:val="24"/>
          <w:szCs w:val="24"/>
        </w:rPr>
        <w:t>.</w:t>
      </w:r>
    </w:p>
    <w:p w14:paraId="3AEAC719"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негізінде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бірнеше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түрлі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Олардың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ішінде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зерттелгені</w:t>
      </w:r>
      <w:proofErr w:type="spellEnd"/>
      <w:r w:rsidRPr="00B105E4">
        <w:rPr>
          <w:rFonts w:ascii="Times New Roman" w:hAnsi="Times New Roman" w:cs="Times New Roman"/>
          <w:sz w:val="24"/>
          <w:szCs w:val="24"/>
        </w:rPr>
        <w:t xml:space="preserve"> – </w:t>
      </w:r>
      <w:r w:rsidRPr="00B105E4">
        <w:rPr>
          <w:rFonts w:ascii="Times New Roman" w:hAnsi="Times New Roman" w:cs="Times New Roman"/>
          <w:b/>
          <w:bCs/>
          <w:sz w:val="24"/>
          <w:szCs w:val="24"/>
        </w:rPr>
        <w:t>биодизель</w:t>
      </w:r>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Балдырлар</w:t>
      </w:r>
      <w:proofErr w:type="spellEnd"/>
      <w:r w:rsidRPr="00B105E4">
        <w:rPr>
          <w:rFonts w:ascii="Times New Roman" w:hAnsi="Times New Roman" w:cs="Times New Roman"/>
          <w:sz w:val="24"/>
          <w:szCs w:val="24"/>
        </w:rPr>
        <w:t xml:space="preserve"> мен </w:t>
      </w:r>
      <w:proofErr w:type="spellStart"/>
      <w:r w:rsidRPr="00B105E4">
        <w:rPr>
          <w:rFonts w:ascii="Times New Roman" w:hAnsi="Times New Roman" w:cs="Times New Roman"/>
          <w:sz w:val="24"/>
          <w:szCs w:val="24"/>
        </w:rPr>
        <w:t>цианобактериялар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жасушаларында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липидтер</w:t>
      </w:r>
      <w:proofErr w:type="spellEnd"/>
      <w:r w:rsidRPr="00B105E4">
        <w:rPr>
          <w:rFonts w:ascii="Times New Roman" w:hAnsi="Times New Roman" w:cs="Times New Roman"/>
          <w:sz w:val="24"/>
          <w:szCs w:val="24"/>
        </w:rPr>
        <w:t xml:space="preserve"> (май </w:t>
      </w:r>
      <w:proofErr w:type="spellStart"/>
      <w:r w:rsidRPr="00B105E4">
        <w:rPr>
          <w:rFonts w:ascii="Times New Roman" w:hAnsi="Times New Roman" w:cs="Times New Roman"/>
          <w:sz w:val="24"/>
          <w:szCs w:val="24"/>
        </w:rPr>
        <w:t>қышқылдары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жиналады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липидтер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химиялық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өңдеу</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трансэтерификация</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арқылы</w:t>
      </w:r>
      <w:proofErr w:type="spellEnd"/>
      <w:r w:rsidRPr="00B105E4">
        <w:rPr>
          <w:rFonts w:ascii="Times New Roman" w:hAnsi="Times New Roman" w:cs="Times New Roman"/>
          <w:sz w:val="24"/>
          <w:szCs w:val="24"/>
        </w:rPr>
        <w:t xml:space="preserve"> метил </w:t>
      </w:r>
      <w:proofErr w:type="spellStart"/>
      <w:r w:rsidRPr="00B105E4">
        <w:rPr>
          <w:rFonts w:ascii="Times New Roman" w:hAnsi="Times New Roman" w:cs="Times New Roman"/>
          <w:sz w:val="24"/>
          <w:szCs w:val="24"/>
        </w:rPr>
        <w:t>эфирлеріне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айналып</w:t>
      </w:r>
      <w:proofErr w:type="spellEnd"/>
      <w:r w:rsidRPr="00B105E4">
        <w:rPr>
          <w:rFonts w:ascii="Times New Roman" w:hAnsi="Times New Roman" w:cs="Times New Roman"/>
          <w:sz w:val="24"/>
          <w:szCs w:val="24"/>
        </w:rPr>
        <w:t xml:space="preserve">, биодизель </w:t>
      </w:r>
      <w:proofErr w:type="spellStart"/>
      <w:r w:rsidRPr="00B105E4">
        <w:rPr>
          <w:rFonts w:ascii="Times New Roman" w:hAnsi="Times New Roman" w:cs="Times New Roman"/>
          <w:sz w:val="24"/>
          <w:szCs w:val="24"/>
        </w:rPr>
        <w:t>түзіледі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Мұндай</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отынның</w:t>
      </w:r>
      <w:proofErr w:type="spellEnd"/>
      <w:r w:rsidRPr="00B105E4">
        <w:rPr>
          <w:rFonts w:ascii="Times New Roman" w:hAnsi="Times New Roman" w:cs="Times New Roman"/>
          <w:sz w:val="24"/>
          <w:szCs w:val="24"/>
        </w:rPr>
        <w:t xml:space="preserve"> энергия </w:t>
      </w:r>
      <w:proofErr w:type="spellStart"/>
      <w:r w:rsidRPr="00B105E4">
        <w:rPr>
          <w:rFonts w:ascii="Times New Roman" w:hAnsi="Times New Roman" w:cs="Times New Roman"/>
          <w:sz w:val="24"/>
          <w:szCs w:val="24"/>
        </w:rPr>
        <w:t>сыйымдылығы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жоғары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қазіргі</w:t>
      </w:r>
      <w:proofErr w:type="spellEnd"/>
      <w:r w:rsidRPr="00B105E4">
        <w:rPr>
          <w:rFonts w:ascii="Times New Roman" w:hAnsi="Times New Roman" w:cs="Times New Roman"/>
          <w:sz w:val="24"/>
          <w:szCs w:val="24"/>
        </w:rPr>
        <w:t xml:space="preserve"> дизель </w:t>
      </w:r>
      <w:proofErr w:type="spellStart"/>
      <w:r w:rsidRPr="00B105E4">
        <w:rPr>
          <w:rFonts w:ascii="Times New Roman" w:hAnsi="Times New Roman" w:cs="Times New Roman"/>
          <w:sz w:val="24"/>
          <w:szCs w:val="24"/>
        </w:rPr>
        <w:t>қозғалтқыштарына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бейімделген</w:t>
      </w:r>
      <w:proofErr w:type="spellEnd"/>
      <w:r w:rsidRPr="00B105E4">
        <w:rPr>
          <w:rFonts w:ascii="Times New Roman" w:hAnsi="Times New Roman" w:cs="Times New Roman"/>
          <w:sz w:val="24"/>
          <w:szCs w:val="24"/>
        </w:rPr>
        <w:t>.</w:t>
      </w:r>
    </w:p>
    <w:p w14:paraId="5BE4CDAA"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Екінші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бағыт</w:t>
      </w:r>
      <w:proofErr w:type="spellEnd"/>
      <w:r w:rsidRPr="00B105E4">
        <w:rPr>
          <w:rFonts w:ascii="Times New Roman" w:hAnsi="Times New Roman" w:cs="Times New Roman"/>
          <w:sz w:val="24"/>
          <w:szCs w:val="24"/>
        </w:rPr>
        <w:t xml:space="preserve"> – </w:t>
      </w:r>
      <w:r w:rsidRPr="00B105E4">
        <w:rPr>
          <w:rFonts w:ascii="Times New Roman" w:hAnsi="Times New Roman" w:cs="Times New Roman"/>
          <w:b/>
          <w:bCs/>
          <w:sz w:val="24"/>
          <w:szCs w:val="24"/>
        </w:rPr>
        <w:t xml:space="preserve">биоэтанол </w:t>
      </w:r>
      <w:proofErr w:type="spellStart"/>
      <w:r w:rsidRPr="00B105E4">
        <w:rPr>
          <w:rFonts w:ascii="Times New Roman" w:hAnsi="Times New Roman" w:cs="Times New Roman"/>
          <w:b/>
          <w:bCs/>
          <w:sz w:val="24"/>
          <w:szCs w:val="24"/>
        </w:rPr>
        <w:t>және</w:t>
      </w:r>
      <w:proofErr w:type="spellEnd"/>
      <w:r w:rsidRPr="00B105E4">
        <w:rPr>
          <w:rFonts w:ascii="Times New Roman" w:hAnsi="Times New Roman" w:cs="Times New Roman"/>
          <w:b/>
          <w:bCs/>
          <w:sz w:val="24"/>
          <w:szCs w:val="24"/>
        </w:rPr>
        <w:t xml:space="preserve"> </w:t>
      </w:r>
      <w:proofErr w:type="spellStart"/>
      <w:r w:rsidRPr="00B105E4">
        <w:rPr>
          <w:rFonts w:ascii="Times New Roman" w:hAnsi="Times New Roman" w:cs="Times New Roman"/>
          <w:b/>
          <w:bCs/>
          <w:sz w:val="24"/>
          <w:szCs w:val="24"/>
        </w:rPr>
        <w:t>биобутанол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өндіру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биомассасында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кездесетін</w:t>
      </w:r>
      <w:proofErr w:type="spellEnd"/>
      <w:r w:rsidRPr="00B105E4">
        <w:rPr>
          <w:rFonts w:ascii="Times New Roman" w:hAnsi="Times New Roman" w:cs="Times New Roman"/>
          <w:sz w:val="24"/>
          <w:szCs w:val="24"/>
        </w:rPr>
        <w:t xml:space="preserve"> крахмал мен </w:t>
      </w:r>
      <w:proofErr w:type="spellStart"/>
      <w:r w:rsidRPr="00B105E4">
        <w:rPr>
          <w:rFonts w:ascii="Times New Roman" w:hAnsi="Times New Roman" w:cs="Times New Roman"/>
          <w:sz w:val="24"/>
          <w:szCs w:val="24"/>
        </w:rPr>
        <w:t>қанттар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ашыту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процесі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арқылы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спиртке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айналады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сұйық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бензинге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қоспа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ретінде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көліктік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секторда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жанармайдың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орнына</w:t>
      </w:r>
      <w:proofErr w:type="spellEnd"/>
      <w:r w:rsidRPr="00B105E4">
        <w:rPr>
          <w:rFonts w:ascii="Times New Roman" w:hAnsi="Times New Roman" w:cs="Times New Roman"/>
          <w:sz w:val="24"/>
          <w:szCs w:val="24"/>
        </w:rPr>
        <w:t xml:space="preserve"> да </w:t>
      </w:r>
      <w:proofErr w:type="spellStart"/>
      <w:r w:rsidRPr="00B105E4">
        <w:rPr>
          <w:rFonts w:ascii="Times New Roman" w:hAnsi="Times New Roman" w:cs="Times New Roman"/>
          <w:sz w:val="24"/>
          <w:szCs w:val="24"/>
        </w:rPr>
        <w:t>пайдалануға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болады</w:t>
      </w:r>
      <w:proofErr w:type="spellEnd"/>
      <w:r w:rsidRPr="00B105E4">
        <w:rPr>
          <w:rFonts w:ascii="Times New Roman" w:hAnsi="Times New Roman" w:cs="Times New Roman"/>
          <w:sz w:val="24"/>
          <w:szCs w:val="24"/>
        </w:rPr>
        <w:t>.</w:t>
      </w:r>
    </w:p>
    <w:p w14:paraId="73B2ECD0"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Үшінші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бағыт</w:t>
      </w:r>
      <w:proofErr w:type="spellEnd"/>
      <w:r w:rsidRPr="00B105E4">
        <w:rPr>
          <w:rFonts w:ascii="Times New Roman" w:hAnsi="Times New Roman" w:cs="Times New Roman"/>
          <w:sz w:val="24"/>
          <w:szCs w:val="24"/>
        </w:rPr>
        <w:t xml:space="preserve"> – </w:t>
      </w:r>
      <w:r w:rsidRPr="00B105E4">
        <w:rPr>
          <w:rFonts w:ascii="Times New Roman" w:hAnsi="Times New Roman" w:cs="Times New Roman"/>
          <w:b/>
          <w:bCs/>
          <w:sz w:val="24"/>
          <w:szCs w:val="24"/>
        </w:rPr>
        <w:t>биогаз</w:t>
      </w:r>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b/>
          <w:bCs/>
          <w:sz w:val="24"/>
          <w:szCs w:val="24"/>
        </w:rPr>
        <w:t>биосутек</w:t>
      </w:r>
      <w:proofErr w:type="spellEnd"/>
      <w:r w:rsidRPr="00B105E4">
        <w:rPr>
          <w:rFonts w:ascii="Times New Roman" w:hAnsi="Times New Roman" w:cs="Times New Roman"/>
          <w:sz w:val="24"/>
          <w:szCs w:val="24"/>
        </w:rPr>
        <w:t xml:space="preserve">. Биогаз </w:t>
      </w:r>
      <w:proofErr w:type="spellStart"/>
      <w:r w:rsidRPr="00B105E4">
        <w:rPr>
          <w:rFonts w:ascii="Times New Roman" w:hAnsi="Times New Roman" w:cs="Times New Roman"/>
          <w:sz w:val="24"/>
          <w:szCs w:val="24"/>
        </w:rPr>
        <w:t>алу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үшін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биомассасы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анаэробты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ашытуға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жіберіледі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Нәтижесінде</w:t>
      </w:r>
      <w:proofErr w:type="spellEnd"/>
      <w:r w:rsidRPr="00B105E4">
        <w:rPr>
          <w:rFonts w:ascii="Times New Roman" w:hAnsi="Times New Roman" w:cs="Times New Roman"/>
          <w:sz w:val="24"/>
          <w:szCs w:val="24"/>
        </w:rPr>
        <w:t xml:space="preserve"> метан мен </w:t>
      </w:r>
      <w:proofErr w:type="spellStart"/>
      <w:r w:rsidRPr="00B105E4">
        <w:rPr>
          <w:rFonts w:ascii="Times New Roman" w:hAnsi="Times New Roman" w:cs="Times New Roman"/>
          <w:sz w:val="24"/>
          <w:szCs w:val="24"/>
        </w:rPr>
        <w:t>көмірқышқыл</w:t>
      </w:r>
      <w:proofErr w:type="spellEnd"/>
      <w:r w:rsidRPr="00B105E4">
        <w:rPr>
          <w:rFonts w:ascii="Times New Roman" w:hAnsi="Times New Roman" w:cs="Times New Roman"/>
          <w:sz w:val="24"/>
          <w:szCs w:val="24"/>
        </w:rPr>
        <w:t xml:space="preserve"> газы </w:t>
      </w:r>
      <w:proofErr w:type="spellStart"/>
      <w:r w:rsidRPr="00B105E4">
        <w:rPr>
          <w:rFonts w:ascii="Times New Roman" w:hAnsi="Times New Roman" w:cs="Times New Roman"/>
          <w:sz w:val="24"/>
          <w:szCs w:val="24"/>
        </w:rPr>
        <w:t>түзіледі</w:t>
      </w:r>
      <w:proofErr w:type="spellEnd"/>
      <w:r w:rsidRPr="00B105E4">
        <w:rPr>
          <w:rFonts w:ascii="Times New Roman" w:hAnsi="Times New Roman" w:cs="Times New Roman"/>
          <w:sz w:val="24"/>
          <w:szCs w:val="24"/>
        </w:rPr>
        <w:t xml:space="preserve">. Ал </w:t>
      </w:r>
      <w:proofErr w:type="spellStart"/>
      <w:r w:rsidRPr="00B105E4">
        <w:rPr>
          <w:rFonts w:ascii="Times New Roman" w:hAnsi="Times New Roman" w:cs="Times New Roman"/>
          <w:sz w:val="24"/>
          <w:szCs w:val="24"/>
        </w:rPr>
        <w:t>кейбір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цианобактериялар</w:t>
      </w:r>
      <w:proofErr w:type="spellEnd"/>
      <w:r w:rsidRPr="00B105E4">
        <w:rPr>
          <w:rFonts w:ascii="Times New Roman" w:hAnsi="Times New Roman" w:cs="Times New Roman"/>
          <w:sz w:val="24"/>
          <w:szCs w:val="24"/>
        </w:rPr>
        <w:t xml:space="preserve"> мен </w:t>
      </w:r>
      <w:proofErr w:type="spellStart"/>
      <w:r w:rsidRPr="00B105E4">
        <w:rPr>
          <w:rFonts w:ascii="Times New Roman" w:hAnsi="Times New Roman" w:cs="Times New Roman"/>
          <w:sz w:val="24"/>
          <w:szCs w:val="24"/>
        </w:rPr>
        <w:t>жасыл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балдырлар</w:t>
      </w:r>
      <w:proofErr w:type="spellEnd"/>
      <w:r w:rsidRPr="00B105E4">
        <w:rPr>
          <w:rFonts w:ascii="Times New Roman" w:hAnsi="Times New Roman" w:cs="Times New Roman"/>
          <w:sz w:val="24"/>
          <w:szCs w:val="24"/>
        </w:rPr>
        <w:t xml:space="preserve"> фотосинтез </w:t>
      </w:r>
      <w:proofErr w:type="spellStart"/>
      <w:r w:rsidRPr="00B105E4">
        <w:rPr>
          <w:rFonts w:ascii="Times New Roman" w:hAnsi="Times New Roman" w:cs="Times New Roman"/>
          <w:sz w:val="24"/>
          <w:szCs w:val="24"/>
        </w:rPr>
        <w:t>процесінде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сутек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бөле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Биосутек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болашақтағы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экологиялық</w:t>
      </w:r>
      <w:proofErr w:type="spellEnd"/>
      <w:r w:rsidRPr="00B105E4">
        <w:rPr>
          <w:rFonts w:ascii="Times New Roman" w:hAnsi="Times New Roman" w:cs="Times New Roman"/>
          <w:sz w:val="24"/>
          <w:szCs w:val="24"/>
        </w:rPr>
        <w:t xml:space="preserve"> таза энергия </w:t>
      </w:r>
      <w:proofErr w:type="spellStart"/>
      <w:r w:rsidRPr="00B105E4">
        <w:rPr>
          <w:rFonts w:ascii="Times New Roman" w:hAnsi="Times New Roman" w:cs="Times New Roman"/>
          <w:sz w:val="24"/>
          <w:szCs w:val="24"/>
        </w:rPr>
        <w:t>көздерінің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саналады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себебі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оның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жану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өнімі</w:t>
      </w:r>
      <w:proofErr w:type="spellEnd"/>
      <w:r w:rsidRPr="00B105E4">
        <w:rPr>
          <w:rFonts w:ascii="Times New Roman" w:hAnsi="Times New Roman" w:cs="Times New Roman"/>
          <w:sz w:val="24"/>
          <w:szCs w:val="24"/>
        </w:rPr>
        <w:t xml:space="preserve"> тек су.</w:t>
      </w:r>
    </w:p>
    <w:p w14:paraId="3233E3A5"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Сонымен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қазіргі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заманғы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термохимиялық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әдістер</w:t>
      </w:r>
      <w:proofErr w:type="spellEnd"/>
      <w:r w:rsidRPr="00B105E4">
        <w:rPr>
          <w:rFonts w:ascii="Times New Roman" w:hAnsi="Times New Roman" w:cs="Times New Roman"/>
          <w:sz w:val="24"/>
          <w:szCs w:val="24"/>
        </w:rPr>
        <w:t xml:space="preserve"> – пиролиз, газификация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гидротермалды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сұйылту</w:t>
      </w:r>
      <w:proofErr w:type="spellEnd"/>
      <w:r w:rsidRPr="00B105E4">
        <w:rPr>
          <w:rFonts w:ascii="Times New Roman" w:hAnsi="Times New Roman" w:cs="Times New Roman"/>
          <w:sz w:val="24"/>
          <w:szCs w:val="24"/>
        </w:rPr>
        <w:t xml:space="preserve"> (HTL) – </w:t>
      </w:r>
      <w:proofErr w:type="spellStart"/>
      <w:r w:rsidRPr="00B105E4">
        <w:rPr>
          <w:rFonts w:ascii="Times New Roman" w:hAnsi="Times New Roman" w:cs="Times New Roman"/>
          <w:sz w:val="24"/>
          <w:szCs w:val="24"/>
        </w:rPr>
        <w:t>балдыр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биомассасынан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сұйық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көмірсутектерді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өндіруге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мүмкіндік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береді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w:t>
      </w:r>
      <w:proofErr w:type="spellEnd"/>
      <w:r w:rsidRPr="00B105E4">
        <w:rPr>
          <w:rFonts w:ascii="Times New Roman" w:hAnsi="Times New Roman" w:cs="Times New Roman"/>
          <w:sz w:val="24"/>
          <w:szCs w:val="24"/>
        </w:rPr>
        <w:t xml:space="preserve"> авиация мен </w:t>
      </w:r>
      <w:proofErr w:type="spellStart"/>
      <w:r w:rsidRPr="00B105E4">
        <w:rPr>
          <w:rFonts w:ascii="Times New Roman" w:hAnsi="Times New Roman" w:cs="Times New Roman"/>
          <w:sz w:val="24"/>
          <w:szCs w:val="24"/>
        </w:rPr>
        <w:t>ауыр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өнеркәсіпте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синтетикалық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айналуы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мүмкін</w:t>
      </w:r>
      <w:proofErr w:type="spellEnd"/>
      <w:r w:rsidRPr="00B105E4">
        <w:rPr>
          <w:rFonts w:ascii="Times New Roman" w:hAnsi="Times New Roman" w:cs="Times New Roman"/>
          <w:sz w:val="24"/>
          <w:szCs w:val="24"/>
        </w:rPr>
        <w:t>.</w:t>
      </w:r>
    </w:p>
    <w:p w14:paraId="0BB102FE"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микроорганизмдерден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алудың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артықшылықтары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алдымен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өте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жылдам</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өседі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кейбір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микробалдырлар</w:t>
      </w:r>
      <w:proofErr w:type="spellEnd"/>
      <w:r w:rsidRPr="00B105E4">
        <w:rPr>
          <w:rFonts w:ascii="Times New Roman" w:hAnsi="Times New Roman" w:cs="Times New Roman"/>
          <w:sz w:val="24"/>
          <w:szCs w:val="24"/>
        </w:rPr>
        <w:t xml:space="preserve"> 1–2 </w:t>
      </w:r>
      <w:proofErr w:type="spellStart"/>
      <w:r w:rsidRPr="00B105E4">
        <w:rPr>
          <w:rFonts w:ascii="Times New Roman" w:hAnsi="Times New Roman" w:cs="Times New Roman"/>
          <w:sz w:val="24"/>
          <w:szCs w:val="24"/>
        </w:rPr>
        <w:t>күн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ішінде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биомассасын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екі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есеге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көбейте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егістік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жерді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қажет</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етпейді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тұзды</w:t>
      </w:r>
      <w:proofErr w:type="spellEnd"/>
      <w:r w:rsidRPr="00B105E4">
        <w:rPr>
          <w:rFonts w:ascii="Times New Roman" w:hAnsi="Times New Roman" w:cs="Times New Roman"/>
          <w:sz w:val="24"/>
          <w:szCs w:val="24"/>
        </w:rPr>
        <w:t xml:space="preserve"> суда, </w:t>
      </w:r>
      <w:proofErr w:type="spellStart"/>
      <w:r w:rsidRPr="00B105E4">
        <w:rPr>
          <w:rFonts w:ascii="Times New Roman" w:hAnsi="Times New Roman" w:cs="Times New Roman"/>
          <w:sz w:val="24"/>
          <w:szCs w:val="24"/>
        </w:rPr>
        <w:t>тіпті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ағынды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суларда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өсіріледі</w:t>
      </w:r>
      <w:proofErr w:type="spellEnd"/>
      <w:r w:rsidRPr="00B105E4">
        <w:rPr>
          <w:rFonts w:ascii="Times New Roman" w:hAnsi="Times New Roman" w:cs="Times New Roman"/>
          <w:sz w:val="24"/>
          <w:szCs w:val="24"/>
        </w:rPr>
        <w:t xml:space="preserve">. Осы </w:t>
      </w:r>
      <w:proofErr w:type="spellStart"/>
      <w:r w:rsidRPr="00B105E4">
        <w:rPr>
          <w:rFonts w:ascii="Times New Roman" w:hAnsi="Times New Roman" w:cs="Times New Roman"/>
          <w:sz w:val="24"/>
          <w:szCs w:val="24"/>
        </w:rPr>
        <w:t>арқылы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екі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мәселені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бірден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шешуге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бір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жағынан</w:t>
      </w:r>
      <w:proofErr w:type="spellEnd"/>
      <w:r w:rsidRPr="00B105E4">
        <w:rPr>
          <w:rFonts w:ascii="Times New Roman" w:hAnsi="Times New Roman" w:cs="Times New Roman"/>
          <w:sz w:val="24"/>
          <w:szCs w:val="24"/>
        </w:rPr>
        <w:t xml:space="preserve">, биомасса энергия </w:t>
      </w:r>
      <w:proofErr w:type="spellStart"/>
      <w:r w:rsidRPr="00B105E4">
        <w:rPr>
          <w:rFonts w:ascii="Times New Roman" w:hAnsi="Times New Roman" w:cs="Times New Roman"/>
          <w:sz w:val="24"/>
          <w:szCs w:val="24"/>
        </w:rPr>
        <w:t>көзі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ретінде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екінші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жағынан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судан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артық</w:t>
      </w:r>
      <w:proofErr w:type="spellEnd"/>
      <w:r w:rsidRPr="00B105E4">
        <w:rPr>
          <w:rFonts w:ascii="Times New Roman" w:hAnsi="Times New Roman" w:cs="Times New Roman"/>
          <w:sz w:val="24"/>
          <w:szCs w:val="24"/>
        </w:rPr>
        <w:t xml:space="preserve"> азот пен фосфор </w:t>
      </w:r>
      <w:proofErr w:type="spellStart"/>
      <w:r w:rsidRPr="00B105E4">
        <w:rPr>
          <w:rFonts w:ascii="Times New Roman" w:hAnsi="Times New Roman" w:cs="Times New Roman"/>
          <w:sz w:val="24"/>
          <w:szCs w:val="24"/>
        </w:rPr>
        <w:t>алынып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тазалау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жүреді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Сонымен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фототрофтар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атмосферадағы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көмірқышқыл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газын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сіңіріп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климаттың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өзгерісін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бәсеңдетуге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ықпал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етеді</w:t>
      </w:r>
      <w:proofErr w:type="spellEnd"/>
      <w:r w:rsidRPr="00B105E4">
        <w:rPr>
          <w:rFonts w:ascii="Times New Roman" w:hAnsi="Times New Roman" w:cs="Times New Roman"/>
          <w:sz w:val="24"/>
          <w:szCs w:val="24"/>
        </w:rPr>
        <w:t>.</w:t>
      </w:r>
    </w:p>
    <w:p w14:paraId="20CC79C8"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Алайда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белгілі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шектеулер</w:t>
      </w:r>
      <w:proofErr w:type="spellEnd"/>
      <w:r w:rsidRPr="00B105E4">
        <w:rPr>
          <w:rFonts w:ascii="Times New Roman" w:hAnsi="Times New Roman" w:cs="Times New Roman"/>
          <w:sz w:val="24"/>
          <w:szCs w:val="24"/>
        </w:rPr>
        <w:t xml:space="preserve"> де бар. </w:t>
      </w:r>
      <w:proofErr w:type="spellStart"/>
      <w:r w:rsidRPr="00B105E4">
        <w:rPr>
          <w:rFonts w:ascii="Times New Roman" w:hAnsi="Times New Roman" w:cs="Times New Roman"/>
          <w:sz w:val="24"/>
          <w:szCs w:val="24"/>
        </w:rPr>
        <w:t>Өндіріс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шығыны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әлі</w:t>
      </w:r>
      <w:proofErr w:type="spellEnd"/>
      <w:r w:rsidRPr="00B105E4">
        <w:rPr>
          <w:rFonts w:ascii="Times New Roman" w:hAnsi="Times New Roman" w:cs="Times New Roman"/>
          <w:sz w:val="24"/>
          <w:szCs w:val="24"/>
        </w:rPr>
        <w:t xml:space="preserve"> де </w:t>
      </w:r>
      <w:proofErr w:type="spellStart"/>
      <w:r w:rsidRPr="00B105E4">
        <w:rPr>
          <w:rFonts w:ascii="Times New Roman" w:hAnsi="Times New Roman" w:cs="Times New Roman"/>
          <w:sz w:val="24"/>
          <w:szCs w:val="24"/>
        </w:rPr>
        <w:t>жоғары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себебі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биореакторлар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құны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қымбат</w:t>
      </w:r>
      <w:proofErr w:type="spellEnd"/>
      <w:r w:rsidRPr="00B105E4">
        <w:rPr>
          <w:rFonts w:ascii="Times New Roman" w:hAnsi="Times New Roman" w:cs="Times New Roman"/>
          <w:sz w:val="24"/>
          <w:szCs w:val="24"/>
        </w:rPr>
        <w:t xml:space="preserve">, ал </w:t>
      </w:r>
      <w:proofErr w:type="spellStart"/>
      <w:r w:rsidRPr="00B105E4">
        <w:rPr>
          <w:rFonts w:ascii="Times New Roman" w:hAnsi="Times New Roman" w:cs="Times New Roman"/>
          <w:sz w:val="24"/>
          <w:szCs w:val="24"/>
        </w:rPr>
        <w:t>ашық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тоғандарда</w:t>
      </w:r>
      <w:proofErr w:type="spellEnd"/>
      <w:r w:rsidRPr="00B105E4">
        <w:rPr>
          <w:rFonts w:ascii="Times New Roman" w:hAnsi="Times New Roman" w:cs="Times New Roman"/>
          <w:sz w:val="24"/>
          <w:szCs w:val="24"/>
        </w:rPr>
        <w:t xml:space="preserve"> контаминация </w:t>
      </w:r>
      <w:proofErr w:type="spellStart"/>
      <w:r w:rsidRPr="00B105E4">
        <w:rPr>
          <w:rFonts w:ascii="Times New Roman" w:hAnsi="Times New Roman" w:cs="Times New Roman"/>
          <w:sz w:val="24"/>
          <w:szCs w:val="24"/>
        </w:rPr>
        <w:t>қаупі</w:t>
      </w:r>
      <w:proofErr w:type="spellEnd"/>
      <w:r w:rsidRPr="00B105E4">
        <w:rPr>
          <w:rFonts w:ascii="Times New Roman" w:hAnsi="Times New Roman" w:cs="Times New Roman"/>
          <w:sz w:val="24"/>
          <w:szCs w:val="24"/>
        </w:rPr>
        <w:t xml:space="preserve"> бар. </w:t>
      </w:r>
      <w:proofErr w:type="spellStart"/>
      <w:r w:rsidRPr="00B105E4">
        <w:rPr>
          <w:rFonts w:ascii="Times New Roman" w:hAnsi="Times New Roman" w:cs="Times New Roman"/>
          <w:sz w:val="24"/>
          <w:szCs w:val="24"/>
        </w:rPr>
        <w:t>Биомассаны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жинау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өңдеу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сүзу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кептіру</w:t>
      </w:r>
      <w:proofErr w:type="spellEnd"/>
      <w:r w:rsidRPr="00B105E4">
        <w:rPr>
          <w:rFonts w:ascii="Times New Roman" w:hAnsi="Times New Roman" w:cs="Times New Roman"/>
          <w:sz w:val="24"/>
          <w:szCs w:val="24"/>
        </w:rPr>
        <w:t xml:space="preserve">, экстракция) </w:t>
      </w:r>
      <w:proofErr w:type="spellStart"/>
      <w:r w:rsidRPr="00B105E4">
        <w:rPr>
          <w:rFonts w:ascii="Times New Roman" w:hAnsi="Times New Roman" w:cs="Times New Roman"/>
          <w:sz w:val="24"/>
          <w:szCs w:val="24"/>
        </w:rPr>
        <w:t>көп</w:t>
      </w:r>
      <w:proofErr w:type="spellEnd"/>
      <w:r w:rsidRPr="00B105E4">
        <w:rPr>
          <w:rFonts w:ascii="Times New Roman" w:hAnsi="Times New Roman" w:cs="Times New Roman"/>
          <w:sz w:val="24"/>
          <w:szCs w:val="24"/>
        </w:rPr>
        <w:t xml:space="preserve"> энергия </w:t>
      </w:r>
      <w:proofErr w:type="spellStart"/>
      <w:r w:rsidRPr="00B105E4">
        <w:rPr>
          <w:rFonts w:ascii="Times New Roman" w:hAnsi="Times New Roman" w:cs="Times New Roman"/>
          <w:sz w:val="24"/>
          <w:szCs w:val="24"/>
        </w:rPr>
        <w:t>қажет</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етеді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факторлар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қазіргі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таңда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негізіндегі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биоотынның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экономикалық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тұрғыдан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қазба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отындармен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бәсекелесуіне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кедергі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келтіреді</w:t>
      </w:r>
      <w:proofErr w:type="spellEnd"/>
      <w:r w:rsidRPr="00B105E4">
        <w:rPr>
          <w:rFonts w:ascii="Times New Roman" w:hAnsi="Times New Roman" w:cs="Times New Roman"/>
          <w:sz w:val="24"/>
          <w:szCs w:val="24"/>
        </w:rPr>
        <w:t>.</w:t>
      </w:r>
    </w:p>
    <w:p w14:paraId="5F68A746"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Ғылым</w:t>
      </w:r>
      <w:proofErr w:type="spellEnd"/>
      <w:r w:rsidRPr="00B105E4">
        <w:rPr>
          <w:rFonts w:ascii="Times New Roman" w:hAnsi="Times New Roman" w:cs="Times New Roman"/>
          <w:sz w:val="24"/>
          <w:szCs w:val="24"/>
        </w:rPr>
        <w:t xml:space="preserve"> мен технология </w:t>
      </w:r>
      <w:proofErr w:type="spellStart"/>
      <w:r w:rsidRPr="00B105E4">
        <w:rPr>
          <w:rFonts w:ascii="Times New Roman" w:hAnsi="Times New Roman" w:cs="Times New Roman"/>
          <w:sz w:val="24"/>
          <w:szCs w:val="24"/>
        </w:rPr>
        <w:t>дамыған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сайын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мәселелерді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шешу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жолдары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қарастырылуда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Жаңа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типті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фотобиореакторлар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жасалып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жарық</w:t>
      </w:r>
      <w:proofErr w:type="spellEnd"/>
      <w:r w:rsidRPr="00B105E4">
        <w:rPr>
          <w:rFonts w:ascii="Times New Roman" w:hAnsi="Times New Roman" w:cs="Times New Roman"/>
          <w:sz w:val="24"/>
          <w:szCs w:val="24"/>
        </w:rPr>
        <w:t xml:space="preserve"> пен </w:t>
      </w:r>
      <w:proofErr w:type="spellStart"/>
      <w:r w:rsidRPr="00B105E4">
        <w:rPr>
          <w:rFonts w:ascii="Times New Roman" w:hAnsi="Times New Roman" w:cs="Times New Roman"/>
          <w:sz w:val="24"/>
          <w:szCs w:val="24"/>
        </w:rPr>
        <w:t>қоректік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заттарды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тиімді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пайдалануға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мүмкіндік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береді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Генетикалық</w:t>
      </w:r>
      <w:proofErr w:type="spellEnd"/>
      <w:r w:rsidRPr="00B105E4">
        <w:rPr>
          <w:rFonts w:ascii="Times New Roman" w:hAnsi="Times New Roman" w:cs="Times New Roman"/>
          <w:sz w:val="24"/>
          <w:szCs w:val="24"/>
        </w:rPr>
        <w:t xml:space="preserve"> инженерия </w:t>
      </w:r>
      <w:proofErr w:type="spellStart"/>
      <w:r w:rsidRPr="00B105E4">
        <w:rPr>
          <w:rFonts w:ascii="Times New Roman" w:hAnsi="Times New Roman" w:cs="Times New Roman"/>
          <w:sz w:val="24"/>
          <w:szCs w:val="24"/>
        </w:rPr>
        <w:t>әдістерімен</w:t>
      </w:r>
      <w:proofErr w:type="spellEnd"/>
      <w:r w:rsidRPr="00B105E4">
        <w:rPr>
          <w:rFonts w:ascii="Times New Roman" w:hAnsi="Times New Roman" w:cs="Times New Roman"/>
          <w:sz w:val="24"/>
          <w:szCs w:val="24"/>
        </w:rPr>
        <w:t xml:space="preserve"> липид </w:t>
      </w:r>
      <w:proofErr w:type="spellStart"/>
      <w:r w:rsidRPr="00B105E4">
        <w:rPr>
          <w:rFonts w:ascii="Times New Roman" w:hAnsi="Times New Roman" w:cs="Times New Roman"/>
          <w:sz w:val="24"/>
          <w:szCs w:val="24"/>
        </w:rPr>
        <w:t>синтезін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арттырған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трансгенді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штамдар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құру</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жұмыстары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жүріп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жатыр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Сонымен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қатар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гибридті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жүйелер</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алдымен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биомассаны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жабық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биореакторда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өсіріп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кейін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ашық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тоғанға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көшіру</w:t>
      </w:r>
      <w:proofErr w:type="spellEnd"/>
      <w:r w:rsidRPr="00B105E4">
        <w:rPr>
          <w:rFonts w:ascii="Times New Roman" w:hAnsi="Times New Roman" w:cs="Times New Roman"/>
          <w:sz w:val="24"/>
          <w:szCs w:val="24"/>
        </w:rPr>
        <w:t xml:space="preserve"> – </w:t>
      </w:r>
      <w:proofErr w:type="spellStart"/>
      <w:r w:rsidRPr="00B105E4">
        <w:rPr>
          <w:rFonts w:ascii="Times New Roman" w:hAnsi="Times New Roman" w:cs="Times New Roman"/>
          <w:sz w:val="24"/>
          <w:szCs w:val="24"/>
        </w:rPr>
        <w:t>шығынды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азайтып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өнімділікті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арттырады</w:t>
      </w:r>
      <w:proofErr w:type="spellEnd"/>
      <w:r w:rsidRPr="00B105E4">
        <w:rPr>
          <w:rFonts w:ascii="Times New Roman" w:hAnsi="Times New Roman" w:cs="Times New Roman"/>
          <w:sz w:val="24"/>
          <w:szCs w:val="24"/>
        </w:rPr>
        <w:t>.</w:t>
      </w:r>
    </w:p>
    <w:p w14:paraId="4CE61C6B" w14:textId="77777777" w:rsidR="00B105E4" w:rsidRPr="00B105E4" w:rsidRDefault="00B105E4" w:rsidP="00F55E45">
      <w:pPr>
        <w:tabs>
          <w:tab w:val="left" w:pos="2475"/>
        </w:tabs>
        <w:spacing w:after="0" w:line="240" w:lineRule="auto"/>
        <w:ind w:firstLine="709"/>
        <w:jc w:val="both"/>
        <w:rPr>
          <w:rFonts w:ascii="Times New Roman" w:hAnsi="Times New Roman" w:cs="Times New Roman"/>
          <w:sz w:val="24"/>
          <w:szCs w:val="24"/>
        </w:rPr>
      </w:pP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микроорганизмдер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негізінде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алудың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болашағы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зор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Бұл</w:t>
      </w:r>
      <w:proofErr w:type="spellEnd"/>
      <w:r w:rsidRPr="00B105E4">
        <w:rPr>
          <w:rFonts w:ascii="Times New Roman" w:hAnsi="Times New Roman" w:cs="Times New Roman"/>
          <w:sz w:val="24"/>
          <w:szCs w:val="24"/>
        </w:rPr>
        <w:t xml:space="preserve"> сала «</w:t>
      </w:r>
      <w:proofErr w:type="spellStart"/>
      <w:r w:rsidRPr="00B105E4">
        <w:rPr>
          <w:rFonts w:ascii="Times New Roman" w:hAnsi="Times New Roman" w:cs="Times New Roman"/>
          <w:sz w:val="24"/>
          <w:szCs w:val="24"/>
        </w:rPr>
        <w:t>жасыл</w:t>
      </w:r>
      <w:proofErr w:type="spellEnd"/>
      <w:r w:rsidRPr="00B105E4">
        <w:rPr>
          <w:rFonts w:ascii="Times New Roman" w:hAnsi="Times New Roman" w:cs="Times New Roman"/>
          <w:sz w:val="24"/>
          <w:szCs w:val="24"/>
        </w:rPr>
        <w:t xml:space="preserve"> экономика» </w:t>
      </w:r>
      <w:proofErr w:type="spellStart"/>
      <w:r w:rsidRPr="00B105E4">
        <w:rPr>
          <w:rFonts w:ascii="Times New Roman" w:hAnsi="Times New Roman" w:cs="Times New Roman"/>
          <w:sz w:val="24"/>
          <w:szCs w:val="24"/>
        </w:rPr>
        <w:t>концепциясымен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тікелей</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байланысты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Халық</w:t>
      </w:r>
      <w:proofErr w:type="spellEnd"/>
      <w:r w:rsidRPr="00B105E4">
        <w:rPr>
          <w:rFonts w:ascii="Times New Roman" w:hAnsi="Times New Roman" w:cs="Times New Roman"/>
          <w:sz w:val="24"/>
          <w:szCs w:val="24"/>
        </w:rPr>
        <w:t xml:space="preserve"> саны мен </w:t>
      </w:r>
      <w:proofErr w:type="spellStart"/>
      <w:r w:rsidRPr="00B105E4">
        <w:rPr>
          <w:rFonts w:ascii="Times New Roman" w:hAnsi="Times New Roman" w:cs="Times New Roman"/>
          <w:sz w:val="24"/>
          <w:szCs w:val="24"/>
        </w:rPr>
        <w:t>энергияға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сұраныс</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артып</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келе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жатқан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қазіргі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заманда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балдырлардан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алынатын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экологиялық</w:t>
      </w:r>
      <w:proofErr w:type="spellEnd"/>
      <w:r w:rsidRPr="00B105E4">
        <w:rPr>
          <w:rFonts w:ascii="Times New Roman" w:hAnsi="Times New Roman" w:cs="Times New Roman"/>
          <w:sz w:val="24"/>
          <w:szCs w:val="24"/>
        </w:rPr>
        <w:t xml:space="preserve"> таза </w:t>
      </w:r>
      <w:proofErr w:type="spellStart"/>
      <w:r w:rsidRPr="00B105E4">
        <w:rPr>
          <w:rFonts w:ascii="Times New Roman" w:hAnsi="Times New Roman" w:cs="Times New Roman"/>
          <w:sz w:val="24"/>
          <w:szCs w:val="24"/>
        </w:rPr>
        <w:t>әрі</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жаңартылатын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балама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ретінде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ерекше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маңызға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ие</w:t>
      </w:r>
      <w:proofErr w:type="spellEnd"/>
      <w:r w:rsidRPr="00B105E4">
        <w:rPr>
          <w:rFonts w:ascii="Times New Roman" w:hAnsi="Times New Roman" w:cs="Times New Roman"/>
          <w:sz w:val="24"/>
          <w:szCs w:val="24"/>
        </w:rPr>
        <w:t xml:space="preserve">. Егер </w:t>
      </w:r>
      <w:proofErr w:type="spellStart"/>
      <w:r w:rsidRPr="00B105E4">
        <w:rPr>
          <w:rFonts w:ascii="Times New Roman" w:hAnsi="Times New Roman" w:cs="Times New Roman"/>
          <w:sz w:val="24"/>
          <w:szCs w:val="24"/>
        </w:rPr>
        <w:t>өндірістік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шығындар</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азайтылса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және</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технологиялық</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тиімділік</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артса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фототрофты</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биоотын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болашақта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мұнай</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өнімдерінің</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орнына</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кеңінен</w:t>
      </w:r>
      <w:proofErr w:type="spellEnd"/>
      <w:r w:rsidRPr="00B105E4">
        <w:rPr>
          <w:rFonts w:ascii="Times New Roman" w:hAnsi="Times New Roman" w:cs="Times New Roman"/>
          <w:sz w:val="24"/>
          <w:szCs w:val="24"/>
        </w:rPr>
        <w:t xml:space="preserve"> </w:t>
      </w:r>
      <w:proofErr w:type="spellStart"/>
      <w:r w:rsidRPr="00B105E4">
        <w:rPr>
          <w:rFonts w:ascii="Times New Roman" w:hAnsi="Times New Roman" w:cs="Times New Roman"/>
          <w:sz w:val="24"/>
          <w:szCs w:val="24"/>
        </w:rPr>
        <w:t>қолданылады</w:t>
      </w:r>
      <w:proofErr w:type="spellEnd"/>
      <w:r w:rsidRPr="00B105E4">
        <w:rPr>
          <w:rFonts w:ascii="Times New Roman" w:hAnsi="Times New Roman" w:cs="Times New Roman"/>
          <w:sz w:val="24"/>
          <w:szCs w:val="24"/>
        </w:rPr>
        <w:t>.</w:t>
      </w:r>
    </w:p>
    <w:p w14:paraId="32DD159B" w14:textId="77777777" w:rsidR="00B105E4" w:rsidRDefault="00F55E45" w:rsidP="00F55E45">
      <w:pPr>
        <w:tabs>
          <w:tab w:val="left" w:pos="2475"/>
        </w:tabs>
        <w:spacing w:after="0"/>
        <w:jc w:val="center"/>
        <w:rPr>
          <w:rFonts w:ascii="Times New Roman" w:hAnsi="Times New Roman" w:cs="Times New Roman"/>
          <w:b/>
          <w:sz w:val="24"/>
          <w:szCs w:val="24"/>
        </w:rPr>
      </w:pPr>
      <w:r w:rsidRPr="00F55E45">
        <w:rPr>
          <w:rFonts w:ascii="Times New Roman" w:hAnsi="Times New Roman" w:cs="Times New Roman"/>
          <w:b/>
          <w:sz w:val="24"/>
          <w:szCs w:val="24"/>
          <w:lang w:val="kk-KZ"/>
        </w:rPr>
        <w:t xml:space="preserve">Дәріс </w:t>
      </w:r>
      <w:r w:rsidRPr="00F55E45">
        <w:rPr>
          <w:rFonts w:ascii="Times New Roman" w:hAnsi="Times New Roman" w:cs="Times New Roman"/>
          <w:b/>
          <w:sz w:val="24"/>
          <w:szCs w:val="24"/>
        </w:rPr>
        <w:t>№</w:t>
      </w:r>
      <w:r>
        <w:rPr>
          <w:rFonts w:ascii="Times New Roman" w:hAnsi="Times New Roman" w:cs="Times New Roman"/>
          <w:b/>
          <w:sz w:val="24"/>
          <w:szCs w:val="24"/>
        </w:rPr>
        <w:t xml:space="preserve"> 8. </w:t>
      </w:r>
      <w:proofErr w:type="spellStart"/>
      <w:r w:rsidRPr="00F55E45">
        <w:rPr>
          <w:rFonts w:ascii="Times New Roman" w:hAnsi="Times New Roman" w:cs="Times New Roman"/>
          <w:b/>
          <w:sz w:val="24"/>
          <w:szCs w:val="24"/>
        </w:rPr>
        <w:t>Микробалдырлар</w:t>
      </w:r>
      <w:proofErr w:type="spellEnd"/>
      <w:r w:rsidRPr="00F55E45">
        <w:rPr>
          <w:rFonts w:ascii="Times New Roman" w:hAnsi="Times New Roman" w:cs="Times New Roman"/>
          <w:b/>
          <w:sz w:val="24"/>
          <w:szCs w:val="24"/>
        </w:rPr>
        <w:t xml:space="preserve"> </w:t>
      </w:r>
      <w:proofErr w:type="spellStart"/>
      <w:r w:rsidRPr="00F55E45">
        <w:rPr>
          <w:rFonts w:ascii="Times New Roman" w:hAnsi="Times New Roman" w:cs="Times New Roman"/>
          <w:b/>
          <w:sz w:val="24"/>
          <w:szCs w:val="24"/>
        </w:rPr>
        <w:t>негізінде</w:t>
      </w:r>
      <w:proofErr w:type="spellEnd"/>
      <w:r w:rsidRPr="00F55E45">
        <w:rPr>
          <w:rFonts w:ascii="Times New Roman" w:hAnsi="Times New Roman" w:cs="Times New Roman"/>
          <w:b/>
          <w:sz w:val="24"/>
          <w:szCs w:val="24"/>
        </w:rPr>
        <w:t xml:space="preserve"> биодизель </w:t>
      </w:r>
      <w:proofErr w:type="spellStart"/>
      <w:r w:rsidRPr="00F55E45">
        <w:rPr>
          <w:rFonts w:ascii="Times New Roman" w:hAnsi="Times New Roman" w:cs="Times New Roman"/>
          <w:b/>
          <w:sz w:val="24"/>
          <w:szCs w:val="24"/>
        </w:rPr>
        <w:t>алу</w:t>
      </w:r>
      <w:proofErr w:type="spellEnd"/>
    </w:p>
    <w:p w14:paraId="6692A1E4" w14:textId="77777777" w:rsidR="00F55E45" w:rsidRDefault="00F55E45" w:rsidP="00F55E45">
      <w:pPr>
        <w:tabs>
          <w:tab w:val="left" w:pos="2475"/>
        </w:tabs>
        <w:spacing w:after="0"/>
        <w:jc w:val="center"/>
        <w:rPr>
          <w:rFonts w:ascii="Times New Roman" w:hAnsi="Times New Roman" w:cs="Times New Roman"/>
          <w:b/>
          <w:sz w:val="24"/>
          <w:szCs w:val="24"/>
        </w:rPr>
      </w:pPr>
    </w:p>
    <w:p w14:paraId="225985B7"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Микробалдырлар</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sz w:val="24"/>
          <w:szCs w:val="24"/>
        </w:rPr>
        <w:t>жасушасында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липидтерді</w:t>
      </w:r>
      <w:proofErr w:type="spellEnd"/>
      <w:r w:rsidRPr="00F55E45">
        <w:rPr>
          <w:rFonts w:ascii="Times New Roman" w:hAnsi="Times New Roman" w:cs="Times New Roman"/>
          <w:sz w:val="24"/>
          <w:szCs w:val="24"/>
        </w:rPr>
        <w:t xml:space="preserve"> (май </w:t>
      </w:r>
      <w:proofErr w:type="spellStart"/>
      <w:r w:rsidRPr="00F55E45">
        <w:rPr>
          <w:rFonts w:ascii="Times New Roman" w:hAnsi="Times New Roman" w:cs="Times New Roman"/>
          <w:sz w:val="24"/>
          <w:szCs w:val="24"/>
        </w:rPr>
        <w:t>қышқылдары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триглицеридтер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көп</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мөлшерде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жинай</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алатын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фототрофты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микроағзалар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Соңғы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жылдары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оларды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биоотын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әсіресе</w:t>
      </w:r>
      <w:proofErr w:type="spellEnd"/>
      <w:r w:rsidRPr="00F55E45">
        <w:rPr>
          <w:rFonts w:ascii="Times New Roman" w:hAnsi="Times New Roman" w:cs="Times New Roman"/>
          <w:sz w:val="24"/>
          <w:szCs w:val="24"/>
        </w:rPr>
        <w:t xml:space="preserve"> биодизель </w:t>
      </w:r>
      <w:proofErr w:type="spellStart"/>
      <w:r w:rsidRPr="00F55E45">
        <w:rPr>
          <w:rFonts w:ascii="Times New Roman" w:hAnsi="Times New Roman" w:cs="Times New Roman"/>
          <w:sz w:val="24"/>
          <w:szCs w:val="24"/>
        </w:rPr>
        <w:t>өндіру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үшін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перспективті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шикізат</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көзі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ретінде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қарастыру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кеңінен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таралуда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Мұның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басты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себебі</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sz w:val="24"/>
          <w:szCs w:val="24"/>
        </w:rPr>
        <w:t>микробалдырлардың</w:t>
      </w:r>
      <w:proofErr w:type="spellEnd"/>
      <w:r w:rsidRPr="00F55E45">
        <w:rPr>
          <w:rFonts w:ascii="Times New Roman" w:hAnsi="Times New Roman" w:cs="Times New Roman"/>
          <w:sz w:val="24"/>
          <w:szCs w:val="24"/>
        </w:rPr>
        <w:t xml:space="preserve"> тез </w:t>
      </w:r>
      <w:proofErr w:type="spellStart"/>
      <w:r w:rsidRPr="00F55E45">
        <w:rPr>
          <w:rFonts w:ascii="Times New Roman" w:hAnsi="Times New Roman" w:cs="Times New Roman"/>
          <w:sz w:val="24"/>
          <w:szCs w:val="24"/>
        </w:rPr>
        <w:t>өсу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қабілеті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әртүрлі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ортада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тұщы</w:t>
      </w:r>
      <w:proofErr w:type="spellEnd"/>
      <w:r w:rsidRPr="00F55E45">
        <w:rPr>
          <w:rFonts w:ascii="Times New Roman" w:hAnsi="Times New Roman" w:cs="Times New Roman"/>
          <w:sz w:val="24"/>
          <w:szCs w:val="24"/>
        </w:rPr>
        <w:t xml:space="preserve"> су, </w:t>
      </w:r>
      <w:proofErr w:type="spellStart"/>
      <w:r w:rsidRPr="00F55E45">
        <w:rPr>
          <w:rFonts w:ascii="Times New Roman" w:hAnsi="Times New Roman" w:cs="Times New Roman"/>
          <w:sz w:val="24"/>
          <w:szCs w:val="24"/>
        </w:rPr>
        <w:t>тұзды</w:t>
      </w:r>
      <w:proofErr w:type="spellEnd"/>
      <w:r w:rsidRPr="00F55E45">
        <w:rPr>
          <w:rFonts w:ascii="Times New Roman" w:hAnsi="Times New Roman" w:cs="Times New Roman"/>
          <w:sz w:val="24"/>
          <w:szCs w:val="24"/>
        </w:rPr>
        <w:t xml:space="preserve"> су, </w:t>
      </w:r>
      <w:proofErr w:type="spellStart"/>
      <w:r w:rsidRPr="00F55E45">
        <w:rPr>
          <w:rFonts w:ascii="Times New Roman" w:hAnsi="Times New Roman" w:cs="Times New Roman"/>
          <w:sz w:val="24"/>
          <w:szCs w:val="24"/>
        </w:rPr>
        <w:t>ағынды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сулар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дақылдана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алуы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мұнай</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өнімдеріне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балама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экологиялық</w:t>
      </w:r>
      <w:proofErr w:type="spellEnd"/>
      <w:r w:rsidRPr="00F55E45">
        <w:rPr>
          <w:rFonts w:ascii="Times New Roman" w:hAnsi="Times New Roman" w:cs="Times New Roman"/>
          <w:sz w:val="24"/>
          <w:szCs w:val="24"/>
        </w:rPr>
        <w:t xml:space="preserve"> таза энергия </w:t>
      </w:r>
      <w:proofErr w:type="spellStart"/>
      <w:r w:rsidRPr="00F55E45">
        <w:rPr>
          <w:rFonts w:ascii="Times New Roman" w:hAnsi="Times New Roman" w:cs="Times New Roman"/>
          <w:sz w:val="24"/>
          <w:szCs w:val="24"/>
        </w:rPr>
        <w:t>көзі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болуы</w:t>
      </w:r>
      <w:proofErr w:type="spellEnd"/>
      <w:r w:rsidRPr="00F55E45">
        <w:rPr>
          <w:rFonts w:ascii="Times New Roman" w:hAnsi="Times New Roman" w:cs="Times New Roman"/>
          <w:sz w:val="24"/>
          <w:szCs w:val="24"/>
        </w:rPr>
        <w:t>.</w:t>
      </w:r>
    </w:p>
    <w:p w14:paraId="5F6B87CF"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Микробалдырлар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биомассасының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құрамында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липидтердің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мөлшері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түріне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өсіру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жағдайына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байланысты</w:t>
      </w:r>
      <w:proofErr w:type="spellEnd"/>
      <w:r w:rsidRPr="00F55E45">
        <w:rPr>
          <w:rFonts w:ascii="Times New Roman" w:hAnsi="Times New Roman" w:cs="Times New Roman"/>
          <w:sz w:val="24"/>
          <w:szCs w:val="24"/>
        </w:rPr>
        <w:t xml:space="preserve"> 20–60%-</w:t>
      </w:r>
      <w:proofErr w:type="spellStart"/>
      <w:r w:rsidRPr="00F55E45">
        <w:rPr>
          <w:rFonts w:ascii="Times New Roman" w:hAnsi="Times New Roman" w:cs="Times New Roman"/>
          <w:sz w:val="24"/>
          <w:szCs w:val="24"/>
        </w:rPr>
        <w:t>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дейін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жетуі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мүмкін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Бұл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липидтер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негізінен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нейтралды</w:t>
      </w:r>
      <w:proofErr w:type="spellEnd"/>
      <w:r w:rsidRPr="00F55E45">
        <w:rPr>
          <w:rFonts w:ascii="Times New Roman" w:hAnsi="Times New Roman" w:cs="Times New Roman"/>
          <w:sz w:val="24"/>
          <w:szCs w:val="24"/>
        </w:rPr>
        <w:t xml:space="preserve"> майлар – </w:t>
      </w:r>
      <w:proofErr w:type="spellStart"/>
      <w:r w:rsidRPr="00F55E45">
        <w:rPr>
          <w:rFonts w:ascii="Times New Roman" w:hAnsi="Times New Roman" w:cs="Times New Roman"/>
          <w:sz w:val="24"/>
          <w:szCs w:val="24"/>
        </w:rPr>
        <w:t>триацилглицеридтер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түрінде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жинақталады</w:t>
      </w:r>
      <w:proofErr w:type="spellEnd"/>
      <w:r w:rsidRPr="00F55E45">
        <w:rPr>
          <w:rFonts w:ascii="Times New Roman" w:hAnsi="Times New Roman" w:cs="Times New Roman"/>
          <w:sz w:val="24"/>
          <w:szCs w:val="24"/>
        </w:rPr>
        <w:t xml:space="preserve">. Биодизель </w:t>
      </w:r>
      <w:proofErr w:type="spellStart"/>
      <w:r w:rsidRPr="00F55E45">
        <w:rPr>
          <w:rFonts w:ascii="Times New Roman" w:hAnsi="Times New Roman" w:cs="Times New Roman"/>
          <w:sz w:val="24"/>
          <w:szCs w:val="24"/>
        </w:rPr>
        <w:t>алу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үшін</w:t>
      </w:r>
      <w:proofErr w:type="spellEnd"/>
      <w:r w:rsidRPr="00F55E45">
        <w:rPr>
          <w:rFonts w:ascii="Times New Roman" w:hAnsi="Times New Roman" w:cs="Times New Roman"/>
          <w:sz w:val="24"/>
          <w:szCs w:val="24"/>
        </w:rPr>
        <w:t xml:space="preserve"> осы </w:t>
      </w:r>
      <w:proofErr w:type="spellStart"/>
      <w:r w:rsidRPr="00F55E45">
        <w:rPr>
          <w:rFonts w:ascii="Times New Roman" w:hAnsi="Times New Roman" w:cs="Times New Roman"/>
          <w:sz w:val="24"/>
          <w:szCs w:val="24"/>
        </w:rPr>
        <w:t>триглицеридтер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химиялық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өңдеуге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жіберіледі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Негізгі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технологиялық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кезеңдер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бірнеше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сатыдан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тұрады</w:t>
      </w:r>
      <w:proofErr w:type="spellEnd"/>
      <w:r w:rsidRPr="00F55E45">
        <w:rPr>
          <w:rFonts w:ascii="Times New Roman" w:hAnsi="Times New Roman" w:cs="Times New Roman"/>
          <w:sz w:val="24"/>
          <w:szCs w:val="24"/>
        </w:rPr>
        <w:t>.</w:t>
      </w:r>
    </w:p>
    <w:p w14:paraId="3B45F13B"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Бірінші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кезең</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sz w:val="24"/>
          <w:szCs w:val="24"/>
        </w:rPr>
        <w:t>микробалдырларды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bCs/>
          <w:sz w:val="24"/>
          <w:szCs w:val="24"/>
        </w:rPr>
        <w:t>дақылдау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ашық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тоғандарда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raceway</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ponds</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жабық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фотобиореакторларда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өсіріледі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Ашық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жүйелер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арзан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болғанымен</w:t>
      </w:r>
      <w:proofErr w:type="spellEnd"/>
      <w:r w:rsidRPr="00F55E45">
        <w:rPr>
          <w:rFonts w:ascii="Times New Roman" w:hAnsi="Times New Roman" w:cs="Times New Roman"/>
          <w:sz w:val="24"/>
          <w:szCs w:val="24"/>
        </w:rPr>
        <w:t xml:space="preserve">, контаминация </w:t>
      </w:r>
      <w:proofErr w:type="spellStart"/>
      <w:r w:rsidRPr="00F55E45">
        <w:rPr>
          <w:rFonts w:ascii="Times New Roman" w:hAnsi="Times New Roman" w:cs="Times New Roman"/>
          <w:sz w:val="24"/>
          <w:szCs w:val="24"/>
        </w:rPr>
        <w:t>қаупі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жоғары</w:t>
      </w:r>
      <w:proofErr w:type="spellEnd"/>
      <w:r w:rsidRPr="00F55E45">
        <w:rPr>
          <w:rFonts w:ascii="Times New Roman" w:hAnsi="Times New Roman" w:cs="Times New Roman"/>
          <w:sz w:val="24"/>
          <w:szCs w:val="24"/>
        </w:rPr>
        <w:t xml:space="preserve">, ал </w:t>
      </w:r>
      <w:proofErr w:type="spellStart"/>
      <w:r w:rsidRPr="00F55E45">
        <w:rPr>
          <w:rFonts w:ascii="Times New Roman" w:hAnsi="Times New Roman" w:cs="Times New Roman"/>
          <w:sz w:val="24"/>
          <w:szCs w:val="24"/>
        </w:rPr>
        <w:t>фотобиореакторлар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қымбат</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болғанымен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өнімділігі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жоғары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сапаны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бақылауға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мүмкіндік</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береді</w:t>
      </w:r>
      <w:proofErr w:type="spellEnd"/>
      <w:r w:rsidRPr="00F55E45">
        <w:rPr>
          <w:rFonts w:ascii="Times New Roman" w:hAnsi="Times New Roman" w:cs="Times New Roman"/>
          <w:sz w:val="24"/>
          <w:szCs w:val="24"/>
        </w:rPr>
        <w:t>.</w:t>
      </w:r>
    </w:p>
    <w:p w14:paraId="054446E5"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Екінші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кезең</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bCs/>
          <w:sz w:val="24"/>
          <w:szCs w:val="24"/>
        </w:rPr>
        <w:t>биомассаны</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жинау</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және</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кептіру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Микробалдырлар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суспензиядан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бөлініп</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алынады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әдетте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центрифугалау</w:t>
      </w:r>
      <w:proofErr w:type="spellEnd"/>
      <w:r w:rsidRPr="00F55E45">
        <w:rPr>
          <w:rFonts w:ascii="Times New Roman" w:hAnsi="Times New Roman" w:cs="Times New Roman"/>
          <w:sz w:val="24"/>
          <w:szCs w:val="24"/>
        </w:rPr>
        <w:t xml:space="preserve">, фильтрация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флотация </w:t>
      </w:r>
      <w:proofErr w:type="spellStart"/>
      <w:r w:rsidRPr="00F55E45">
        <w:rPr>
          <w:rFonts w:ascii="Times New Roman" w:hAnsi="Times New Roman" w:cs="Times New Roman"/>
          <w:sz w:val="24"/>
          <w:szCs w:val="24"/>
        </w:rPr>
        <w:t>әдістері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қолданылады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Содан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кейін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кептіріліп</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экстракцияға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дайындалады</w:t>
      </w:r>
      <w:proofErr w:type="spellEnd"/>
      <w:r w:rsidRPr="00F55E45">
        <w:rPr>
          <w:rFonts w:ascii="Times New Roman" w:hAnsi="Times New Roman" w:cs="Times New Roman"/>
          <w:sz w:val="24"/>
          <w:szCs w:val="24"/>
        </w:rPr>
        <w:t>.</w:t>
      </w:r>
    </w:p>
    <w:p w14:paraId="2760663B"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Үшінші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кезең</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bCs/>
          <w:sz w:val="24"/>
          <w:szCs w:val="24"/>
        </w:rPr>
        <w:t>липидтерді</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бөліп</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алу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Органикалық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еріткіштер</w:t>
      </w:r>
      <w:proofErr w:type="spellEnd"/>
      <w:r w:rsidRPr="00F55E45">
        <w:rPr>
          <w:rFonts w:ascii="Times New Roman" w:hAnsi="Times New Roman" w:cs="Times New Roman"/>
          <w:sz w:val="24"/>
          <w:szCs w:val="24"/>
        </w:rPr>
        <w:t xml:space="preserve"> (гексан, метанол, хлороформ)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заманауи</w:t>
      </w:r>
      <w:proofErr w:type="spellEnd"/>
      <w:r w:rsidRPr="00F55E45">
        <w:rPr>
          <w:rFonts w:ascii="Times New Roman" w:hAnsi="Times New Roman" w:cs="Times New Roman"/>
          <w:sz w:val="24"/>
          <w:szCs w:val="24"/>
        </w:rPr>
        <w:t xml:space="preserve"> экстракция </w:t>
      </w:r>
      <w:proofErr w:type="spellStart"/>
      <w:r w:rsidRPr="00F55E45">
        <w:rPr>
          <w:rFonts w:ascii="Times New Roman" w:hAnsi="Times New Roman" w:cs="Times New Roman"/>
          <w:sz w:val="24"/>
          <w:szCs w:val="24"/>
        </w:rPr>
        <w:t>әдістері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суперкритикалық</w:t>
      </w:r>
      <w:proofErr w:type="spellEnd"/>
      <w:r w:rsidRPr="00F55E45">
        <w:rPr>
          <w:rFonts w:ascii="Times New Roman" w:hAnsi="Times New Roman" w:cs="Times New Roman"/>
          <w:sz w:val="24"/>
          <w:szCs w:val="24"/>
        </w:rPr>
        <w:t xml:space="preserve"> СО₂) </w:t>
      </w:r>
      <w:proofErr w:type="spellStart"/>
      <w:r w:rsidRPr="00F55E45">
        <w:rPr>
          <w:rFonts w:ascii="Times New Roman" w:hAnsi="Times New Roman" w:cs="Times New Roman"/>
          <w:sz w:val="24"/>
          <w:szCs w:val="24"/>
        </w:rPr>
        <w:t>қолданылады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Нәтижесінде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майлы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компоненттер</w:t>
      </w:r>
      <w:proofErr w:type="spellEnd"/>
      <w:r w:rsidRPr="00F55E45">
        <w:rPr>
          <w:rFonts w:ascii="Times New Roman" w:hAnsi="Times New Roman" w:cs="Times New Roman"/>
          <w:sz w:val="24"/>
          <w:szCs w:val="24"/>
        </w:rPr>
        <w:t xml:space="preserve"> таза </w:t>
      </w:r>
      <w:proofErr w:type="spellStart"/>
      <w:r w:rsidRPr="00F55E45">
        <w:rPr>
          <w:rFonts w:ascii="Times New Roman" w:hAnsi="Times New Roman" w:cs="Times New Roman"/>
          <w:sz w:val="24"/>
          <w:szCs w:val="24"/>
        </w:rPr>
        <w:t>күйінде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алынады</w:t>
      </w:r>
      <w:proofErr w:type="spellEnd"/>
      <w:r w:rsidRPr="00F55E45">
        <w:rPr>
          <w:rFonts w:ascii="Times New Roman" w:hAnsi="Times New Roman" w:cs="Times New Roman"/>
          <w:sz w:val="24"/>
          <w:szCs w:val="24"/>
        </w:rPr>
        <w:t>.</w:t>
      </w:r>
    </w:p>
    <w:p w14:paraId="383EB143"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Төртінші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кезең</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bCs/>
          <w:sz w:val="24"/>
          <w:szCs w:val="24"/>
        </w:rPr>
        <w:t>трансэтерификация</w:t>
      </w:r>
      <w:proofErr w:type="spellEnd"/>
      <w:r w:rsidRPr="00F55E45">
        <w:rPr>
          <w:rFonts w:ascii="Times New Roman" w:hAnsi="Times New Roman" w:cs="Times New Roman"/>
          <w:bCs/>
          <w:sz w:val="24"/>
          <w:szCs w:val="24"/>
        </w:rPr>
        <w:t xml:space="preserve"> </w:t>
      </w:r>
      <w:proofErr w:type="spellStart"/>
      <w:r w:rsidRPr="00F55E45">
        <w:rPr>
          <w:rFonts w:ascii="Times New Roman" w:hAnsi="Times New Roman" w:cs="Times New Roman"/>
          <w:bCs/>
          <w:sz w:val="24"/>
          <w:szCs w:val="24"/>
        </w:rPr>
        <w:t>реакциясы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Бұл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процесте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өсімдік</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балдыр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майындағы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триглицеридтер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метанолдың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этанолдың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қатысында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катализаторлар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NaOH</w:t>
      </w:r>
      <w:proofErr w:type="spellEnd"/>
      <w:r w:rsidRPr="00F55E45">
        <w:rPr>
          <w:rFonts w:ascii="Times New Roman" w:hAnsi="Times New Roman" w:cs="Times New Roman"/>
          <w:sz w:val="24"/>
          <w:szCs w:val="24"/>
        </w:rPr>
        <w:t xml:space="preserve">, KOH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қышқылды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катализаторлар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арқылы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өңделеді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Нәтижесінде</w:t>
      </w:r>
      <w:proofErr w:type="spellEnd"/>
      <w:r w:rsidRPr="00F55E45">
        <w:rPr>
          <w:rFonts w:ascii="Times New Roman" w:hAnsi="Times New Roman" w:cs="Times New Roman"/>
          <w:sz w:val="24"/>
          <w:szCs w:val="24"/>
        </w:rPr>
        <w:t xml:space="preserve"> май </w:t>
      </w:r>
      <w:proofErr w:type="spellStart"/>
      <w:r w:rsidRPr="00F55E45">
        <w:rPr>
          <w:rFonts w:ascii="Times New Roman" w:hAnsi="Times New Roman" w:cs="Times New Roman"/>
          <w:sz w:val="24"/>
          <w:szCs w:val="24"/>
        </w:rPr>
        <w:t>қышқылдарының</w:t>
      </w:r>
      <w:proofErr w:type="spellEnd"/>
      <w:r w:rsidRPr="00F55E45">
        <w:rPr>
          <w:rFonts w:ascii="Times New Roman" w:hAnsi="Times New Roman" w:cs="Times New Roman"/>
          <w:sz w:val="24"/>
          <w:szCs w:val="24"/>
        </w:rPr>
        <w:t xml:space="preserve"> метил </w:t>
      </w:r>
      <w:proofErr w:type="spellStart"/>
      <w:r w:rsidRPr="00F55E45">
        <w:rPr>
          <w:rFonts w:ascii="Times New Roman" w:hAnsi="Times New Roman" w:cs="Times New Roman"/>
          <w:sz w:val="24"/>
          <w:szCs w:val="24"/>
        </w:rPr>
        <w:t>эфирлері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түзіледі</w:t>
      </w:r>
      <w:proofErr w:type="spellEnd"/>
      <w:r w:rsidRPr="00F55E45">
        <w:rPr>
          <w:rFonts w:ascii="Times New Roman" w:hAnsi="Times New Roman" w:cs="Times New Roman"/>
          <w:sz w:val="24"/>
          <w:szCs w:val="24"/>
        </w:rPr>
        <w:t xml:space="preserve"> – </w:t>
      </w:r>
      <w:proofErr w:type="spellStart"/>
      <w:r w:rsidRPr="00F55E45">
        <w:rPr>
          <w:rFonts w:ascii="Times New Roman" w:hAnsi="Times New Roman" w:cs="Times New Roman"/>
          <w:sz w:val="24"/>
          <w:szCs w:val="24"/>
        </w:rPr>
        <w:t>олар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биодизельдің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негізгі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компоненті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болып</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саналады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Қосымша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өнім</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ретінде</w:t>
      </w:r>
      <w:proofErr w:type="spellEnd"/>
      <w:r w:rsidRPr="00F55E45">
        <w:rPr>
          <w:rFonts w:ascii="Times New Roman" w:hAnsi="Times New Roman" w:cs="Times New Roman"/>
          <w:sz w:val="24"/>
          <w:szCs w:val="24"/>
        </w:rPr>
        <w:t xml:space="preserve"> глицерин </w:t>
      </w:r>
      <w:proofErr w:type="spellStart"/>
      <w:r w:rsidRPr="00F55E45">
        <w:rPr>
          <w:rFonts w:ascii="Times New Roman" w:hAnsi="Times New Roman" w:cs="Times New Roman"/>
          <w:sz w:val="24"/>
          <w:szCs w:val="24"/>
        </w:rPr>
        <w:t>түзіледі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ол</w:t>
      </w:r>
      <w:proofErr w:type="spellEnd"/>
      <w:r w:rsidRPr="00F55E45">
        <w:rPr>
          <w:rFonts w:ascii="Times New Roman" w:hAnsi="Times New Roman" w:cs="Times New Roman"/>
          <w:sz w:val="24"/>
          <w:szCs w:val="24"/>
        </w:rPr>
        <w:t xml:space="preserve"> да химия </w:t>
      </w:r>
      <w:proofErr w:type="spellStart"/>
      <w:r w:rsidRPr="00F55E45">
        <w:rPr>
          <w:rFonts w:ascii="Times New Roman" w:hAnsi="Times New Roman" w:cs="Times New Roman"/>
          <w:sz w:val="24"/>
          <w:szCs w:val="24"/>
        </w:rPr>
        <w:t>өнеркәсібінде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қолданылады</w:t>
      </w:r>
      <w:proofErr w:type="spellEnd"/>
      <w:r w:rsidRPr="00F55E45">
        <w:rPr>
          <w:rFonts w:ascii="Times New Roman" w:hAnsi="Times New Roman" w:cs="Times New Roman"/>
          <w:sz w:val="24"/>
          <w:szCs w:val="24"/>
        </w:rPr>
        <w:t>.</w:t>
      </w:r>
    </w:p>
    <w:p w14:paraId="58232A49"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Микробалдырлар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негізіндегі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биодизельдің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артықшылықтары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айқын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Біріншіден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өнімділігі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жоғары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кейбір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балдырлар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гектарына</w:t>
      </w:r>
      <w:proofErr w:type="spellEnd"/>
      <w:r w:rsidRPr="00F55E45">
        <w:rPr>
          <w:rFonts w:ascii="Times New Roman" w:hAnsi="Times New Roman" w:cs="Times New Roman"/>
          <w:sz w:val="24"/>
          <w:szCs w:val="24"/>
        </w:rPr>
        <w:t xml:space="preserve"> 20–40 </w:t>
      </w:r>
      <w:proofErr w:type="spellStart"/>
      <w:r w:rsidRPr="00F55E45">
        <w:rPr>
          <w:rFonts w:ascii="Times New Roman" w:hAnsi="Times New Roman" w:cs="Times New Roman"/>
          <w:sz w:val="24"/>
          <w:szCs w:val="24"/>
        </w:rPr>
        <w:t>тоннаға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дейін</w:t>
      </w:r>
      <w:proofErr w:type="spellEnd"/>
      <w:r w:rsidRPr="00F55E45">
        <w:rPr>
          <w:rFonts w:ascii="Times New Roman" w:hAnsi="Times New Roman" w:cs="Times New Roman"/>
          <w:sz w:val="24"/>
          <w:szCs w:val="24"/>
        </w:rPr>
        <w:t xml:space="preserve"> май </w:t>
      </w:r>
      <w:proofErr w:type="spellStart"/>
      <w:r w:rsidRPr="00F55E45">
        <w:rPr>
          <w:rFonts w:ascii="Times New Roman" w:hAnsi="Times New Roman" w:cs="Times New Roman"/>
          <w:sz w:val="24"/>
          <w:szCs w:val="24"/>
        </w:rPr>
        <w:t>бере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бұл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дәстүрлі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майлы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дақылдардан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бірнеше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көп</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Екіншіден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оларды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ауылшаруашылық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жерлерінде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өсіру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міндетті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емес</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тұзды</w:t>
      </w:r>
      <w:proofErr w:type="spellEnd"/>
      <w:r w:rsidRPr="00F55E45">
        <w:rPr>
          <w:rFonts w:ascii="Times New Roman" w:hAnsi="Times New Roman" w:cs="Times New Roman"/>
          <w:sz w:val="24"/>
          <w:szCs w:val="24"/>
        </w:rPr>
        <w:t xml:space="preserve"> суда </w:t>
      </w:r>
      <w:proofErr w:type="spellStart"/>
      <w:r w:rsidRPr="00F55E45">
        <w:rPr>
          <w:rFonts w:ascii="Times New Roman" w:hAnsi="Times New Roman" w:cs="Times New Roman"/>
          <w:sz w:val="24"/>
          <w:szCs w:val="24"/>
        </w:rPr>
        <w:t>немесе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өндірістік</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ағынды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суларда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дақылдандыруға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болады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Үшіншіден</w:t>
      </w:r>
      <w:proofErr w:type="spellEnd"/>
      <w:r w:rsidRPr="00F55E45">
        <w:rPr>
          <w:rFonts w:ascii="Times New Roman" w:hAnsi="Times New Roman" w:cs="Times New Roman"/>
          <w:sz w:val="24"/>
          <w:szCs w:val="24"/>
        </w:rPr>
        <w:t xml:space="preserve">, фотосинтез </w:t>
      </w:r>
      <w:proofErr w:type="spellStart"/>
      <w:r w:rsidRPr="00F55E45">
        <w:rPr>
          <w:rFonts w:ascii="Times New Roman" w:hAnsi="Times New Roman" w:cs="Times New Roman"/>
          <w:sz w:val="24"/>
          <w:szCs w:val="24"/>
        </w:rPr>
        <w:t>арқылы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атмосферадағы</w:t>
      </w:r>
      <w:proofErr w:type="spellEnd"/>
      <w:r w:rsidRPr="00F55E45">
        <w:rPr>
          <w:rFonts w:ascii="Times New Roman" w:hAnsi="Times New Roman" w:cs="Times New Roman"/>
          <w:sz w:val="24"/>
          <w:szCs w:val="24"/>
        </w:rPr>
        <w:t xml:space="preserve"> CO₂ </w:t>
      </w:r>
      <w:proofErr w:type="spellStart"/>
      <w:r w:rsidRPr="00F55E45">
        <w:rPr>
          <w:rFonts w:ascii="Times New Roman" w:hAnsi="Times New Roman" w:cs="Times New Roman"/>
          <w:sz w:val="24"/>
          <w:szCs w:val="24"/>
        </w:rPr>
        <w:t>сіңіріледі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бұл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климаттың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өзгеруіне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қарсы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күреске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үлес</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қосады</w:t>
      </w:r>
      <w:proofErr w:type="spellEnd"/>
      <w:r w:rsidRPr="00F55E45">
        <w:rPr>
          <w:rFonts w:ascii="Times New Roman" w:hAnsi="Times New Roman" w:cs="Times New Roman"/>
          <w:sz w:val="24"/>
          <w:szCs w:val="24"/>
        </w:rPr>
        <w:t>.</w:t>
      </w:r>
    </w:p>
    <w:p w14:paraId="581A0F48"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Дегенмен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белгілі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бір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қиындықтар</w:t>
      </w:r>
      <w:proofErr w:type="spellEnd"/>
      <w:r w:rsidRPr="00F55E45">
        <w:rPr>
          <w:rFonts w:ascii="Times New Roman" w:hAnsi="Times New Roman" w:cs="Times New Roman"/>
          <w:sz w:val="24"/>
          <w:szCs w:val="24"/>
        </w:rPr>
        <w:t xml:space="preserve"> бар. </w:t>
      </w:r>
      <w:proofErr w:type="spellStart"/>
      <w:r w:rsidRPr="00F55E45">
        <w:rPr>
          <w:rFonts w:ascii="Times New Roman" w:hAnsi="Times New Roman" w:cs="Times New Roman"/>
          <w:sz w:val="24"/>
          <w:szCs w:val="24"/>
        </w:rPr>
        <w:t>Биореакторлар</w:t>
      </w:r>
      <w:proofErr w:type="spellEnd"/>
      <w:r w:rsidRPr="00F55E45">
        <w:rPr>
          <w:rFonts w:ascii="Times New Roman" w:hAnsi="Times New Roman" w:cs="Times New Roman"/>
          <w:sz w:val="24"/>
          <w:szCs w:val="24"/>
        </w:rPr>
        <w:t xml:space="preserve"> мен экстракция </w:t>
      </w:r>
      <w:proofErr w:type="spellStart"/>
      <w:r w:rsidRPr="00F55E45">
        <w:rPr>
          <w:rFonts w:ascii="Times New Roman" w:hAnsi="Times New Roman" w:cs="Times New Roman"/>
          <w:sz w:val="24"/>
          <w:szCs w:val="24"/>
        </w:rPr>
        <w:t>процестері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қымбат</w:t>
      </w:r>
      <w:proofErr w:type="spellEnd"/>
      <w:r w:rsidRPr="00F55E45">
        <w:rPr>
          <w:rFonts w:ascii="Times New Roman" w:hAnsi="Times New Roman" w:cs="Times New Roman"/>
          <w:sz w:val="24"/>
          <w:szCs w:val="24"/>
        </w:rPr>
        <w:t xml:space="preserve">, энергия </w:t>
      </w:r>
      <w:proofErr w:type="spellStart"/>
      <w:r w:rsidRPr="00F55E45">
        <w:rPr>
          <w:rFonts w:ascii="Times New Roman" w:hAnsi="Times New Roman" w:cs="Times New Roman"/>
          <w:sz w:val="24"/>
          <w:szCs w:val="24"/>
        </w:rPr>
        <w:t>шығыны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жоғары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Биомассаны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жинау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технологиясы</w:t>
      </w:r>
      <w:proofErr w:type="spellEnd"/>
      <w:r w:rsidRPr="00F55E45">
        <w:rPr>
          <w:rFonts w:ascii="Times New Roman" w:hAnsi="Times New Roman" w:cs="Times New Roman"/>
          <w:sz w:val="24"/>
          <w:szCs w:val="24"/>
        </w:rPr>
        <w:t xml:space="preserve"> да </w:t>
      </w:r>
      <w:proofErr w:type="spellStart"/>
      <w:r w:rsidRPr="00F55E45">
        <w:rPr>
          <w:rFonts w:ascii="Times New Roman" w:hAnsi="Times New Roman" w:cs="Times New Roman"/>
          <w:sz w:val="24"/>
          <w:szCs w:val="24"/>
        </w:rPr>
        <w:t>күрделі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Сондықтан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қазіргі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ғылыми</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ізденістер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микробалдырлардың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липидтік</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өнімділігін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арттыруға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генетикалық</w:t>
      </w:r>
      <w:proofErr w:type="spellEnd"/>
      <w:r w:rsidRPr="00F55E45">
        <w:rPr>
          <w:rFonts w:ascii="Times New Roman" w:hAnsi="Times New Roman" w:cs="Times New Roman"/>
          <w:sz w:val="24"/>
          <w:szCs w:val="24"/>
        </w:rPr>
        <w:t xml:space="preserve"> инженерия, стресс </w:t>
      </w:r>
      <w:proofErr w:type="spellStart"/>
      <w:r w:rsidRPr="00F55E45">
        <w:rPr>
          <w:rFonts w:ascii="Times New Roman" w:hAnsi="Times New Roman" w:cs="Times New Roman"/>
          <w:sz w:val="24"/>
          <w:szCs w:val="24"/>
        </w:rPr>
        <w:t>факторларын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қолдану</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өндіріс</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шығынын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азайтуға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бағытталған</w:t>
      </w:r>
      <w:proofErr w:type="spellEnd"/>
      <w:r w:rsidRPr="00F55E45">
        <w:rPr>
          <w:rFonts w:ascii="Times New Roman" w:hAnsi="Times New Roman" w:cs="Times New Roman"/>
          <w:sz w:val="24"/>
          <w:szCs w:val="24"/>
        </w:rPr>
        <w:t>.</w:t>
      </w:r>
    </w:p>
    <w:p w14:paraId="7AC9120C" w14:textId="77777777" w:rsidR="00F55E45" w:rsidRPr="00F55E45" w:rsidRDefault="00F55E45" w:rsidP="00F55E45">
      <w:pPr>
        <w:tabs>
          <w:tab w:val="left" w:pos="2475"/>
        </w:tabs>
        <w:spacing w:after="0"/>
        <w:jc w:val="both"/>
        <w:rPr>
          <w:rFonts w:ascii="Times New Roman" w:hAnsi="Times New Roman" w:cs="Times New Roman"/>
          <w:sz w:val="24"/>
          <w:szCs w:val="24"/>
        </w:rPr>
      </w:pPr>
      <w:proofErr w:type="spellStart"/>
      <w:r w:rsidRPr="00F55E45">
        <w:rPr>
          <w:rFonts w:ascii="Times New Roman" w:hAnsi="Times New Roman" w:cs="Times New Roman"/>
          <w:sz w:val="24"/>
          <w:szCs w:val="24"/>
        </w:rPr>
        <w:t>Қорытындылай</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келе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микробалдырлардан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алынатын</w:t>
      </w:r>
      <w:proofErr w:type="spellEnd"/>
      <w:r w:rsidRPr="00F55E45">
        <w:rPr>
          <w:rFonts w:ascii="Times New Roman" w:hAnsi="Times New Roman" w:cs="Times New Roman"/>
          <w:sz w:val="24"/>
          <w:szCs w:val="24"/>
        </w:rPr>
        <w:t xml:space="preserve"> биодизель – </w:t>
      </w:r>
      <w:proofErr w:type="spellStart"/>
      <w:r w:rsidRPr="00F55E45">
        <w:rPr>
          <w:rFonts w:ascii="Times New Roman" w:hAnsi="Times New Roman" w:cs="Times New Roman"/>
          <w:sz w:val="24"/>
          <w:szCs w:val="24"/>
        </w:rPr>
        <w:t>болашақта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қазба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отындарына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балама</w:t>
      </w:r>
      <w:proofErr w:type="spellEnd"/>
      <w:r w:rsidRPr="00F55E45">
        <w:rPr>
          <w:rFonts w:ascii="Times New Roman" w:hAnsi="Times New Roman" w:cs="Times New Roman"/>
          <w:sz w:val="24"/>
          <w:szCs w:val="24"/>
        </w:rPr>
        <w:t xml:space="preserve"> бола </w:t>
      </w:r>
      <w:proofErr w:type="spellStart"/>
      <w:r w:rsidRPr="00F55E45">
        <w:rPr>
          <w:rFonts w:ascii="Times New Roman" w:hAnsi="Times New Roman" w:cs="Times New Roman"/>
          <w:sz w:val="24"/>
          <w:szCs w:val="24"/>
        </w:rPr>
        <w:t>алатын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экологиялық</w:t>
      </w:r>
      <w:proofErr w:type="spellEnd"/>
      <w:r w:rsidRPr="00F55E45">
        <w:rPr>
          <w:rFonts w:ascii="Times New Roman" w:hAnsi="Times New Roman" w:cs="Times New Roman"/>
          <w:sz w:val="24"/>
          <w:szCs w:val="24"/>
        </w:rPr>
        <w:t xml:space="preserve"> таза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жаңартылатын</w:t>
      </w:r>
      <w:proofErr w:type="spellEnd"/>
      <w:r w:rsidRPr="00F55E45">
        <w:rPr>
          <w:rFonts w:ascii="Times New Roman" w:hAnsi="Times New Roman" w:cs="Times New Roman"/>
          <w:sz w:val="24"/>
          <w:szCs w:val="24"/>
        </w:rPr>
        <w:t xml:space="preserve"> энергия </w:t>
      </w:r>
      <w:proofErr w:type="spellStart"/>
      <w:r w:rsidRPr="00F55E45">
        <w:rPr>
          <w:rFonts w:ascii="Times New Roman" w:hAnsi="Times New Roman" w:cs="Times New Roman"/>
          <w:sz w:val="24"/>
          <w:szCs w:val="24"/>
        </w:rPr>
        <w:t>көзі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Технологиялық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және</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экономикалық</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қиындықтар</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шешілген</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жағдайда</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бұл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әдіс</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жасыл</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энергетиканың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негізгі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бағыттарының</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бірі</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болуы</w:t>
      </w:r>
      <w:proofErr w:type="spellEnd"/>
      <w:r w:rsidRPr="00F55E45">
        <w:rPr>
          <w:rFonts w:ascii="Times New Roman" w:hAnsi="Times New Roman" w:cs="Times New Roman"/>
          <w:sz w:val="24"/>
          <w:szCs w:val="24"/>
        </w:rPr>
        <w:t xml:space="preserve"> </w:t>
      </w:r>
      <w:proofErr w:type="spellStart"/>
      <w:r w:rsidRPr="00F55E45">
        <w:rPr>
          <w:rFonts w:ascii="Times New Roman" w:hAnsi="Times New Roman" w:cs="Times New Roman"/>
          <w:sz w:val="24"/>
          <w:szCs w:val="24"/>
        </w:rPr>
        <w:t>ықтимал</w:t>
      </w:r>
      <w:proofErr w:type="spellEnd"/>
      <w:r w:rsidRPr="00F55E45">
        <w:rPr>
          <w:rFonts w:ascii="Times New Roman" w:hAnsi="Times New Roman" w:cs="Times New Roman"/>
          <w:sz w:val="24"/>
          <w:szCs w:val="24"/>
        </w:rPr>
        <w:t>.</w:t>
      </w:r>
    </w:p>
    <w:p w14:paraId="0EC64ED9" w14:textId="77777777" w:rsidR="00F55E45" w:rsidRDefault="00F55E45" w:rsidP="00F55E45">
      <w:pPr>
        <w:tabs>
          <w:tab w:val="left" w:pos="2475"/>
        </w:tabs>
        <w:spacing w:after="0"/>
        <w:rPr>
          <w:rFonts w:ascii="Times New Roman" w:hAnsi="Times New Roman" w:cs="Times New Roman"/>
          <w:b/>
          <w:sz w:val="24"/>
          <w:szCs w:val="24"/>
        </w:rPr>
      </w:pPr>
    </w:p>
    <w:p w14:paraId="68CB914E" w14:textId="77777777" w:rsidR="00F55E45" w:rsidRDefault="00F55E45" w:rsidP="00F55E45">
      <w:pPr>
        <w:tabs>
          <w:tab w:val="left" w:pos="2475"/>
        </w:tabs>
        <w:spacing w:after="0"/>
        <w:jc w:val="center"/>
        <w:rPr>
          <w:rFonts w:ascii="Times New Roman" w:hAnsi="Times New Roman" w:cs="Times New Roman"/>
          <w:b/>
          <w:sz w:val="24"/>
          <w:szCs w:val="24"/>
          <w:lang w:val="kk-KZ"/>
        </w:rPr>
      </w:pPr>
    </w:p>
    <w:p w14:paraId="64923932" w14:textId="77777777" w:rsidR="00F55E45" w:rsidRDefault="00F55E45" w:rsidP="00F55E45">
      <w:pPr>
        <w:tabs>
          <w:tab w:val="left" w:pos="2475"/>
        </w:tabs>
        <w:spacing w:after="0"/>
        <w:jc w:val="center"/>
        <w:rPr>
          <w:rFonts w:ascii="Times New Roman" w:hAnsi="Times New Roman" w:cs="Times New Roman"/>
          <w:b/>
          <w:sz w:val="24"/>
          <w:szCs w:val="24"/>
          <w:lang w:val="kk-KZ"/>
        </w:rPr>
      </w:pPr>
    </w:p>
    <w:p w14:paraId="58A92787" w14:textId="77777777" w:rsidR="00757069" w:rsidRDefault="00757069" w:rsidP="00757069">
      <w:pPr>
        <w:tabs>
          <w:tab w:val="left" w:pos="2475"/>
        </w:tabs>
        <w:spacing w:after="0"/>
        <w:jc w:val="center"/>
        <w:rPr>
          <w:rFonts w:ascii="Times New Roman" w:hAnsi="Times New Roman" w:cs="Times New Roman"/>
          <w:b/>
          <w:sz w:val="24"/>
          <w:szCs w:val="24"/>
          <w:lang w:val="kk-KZ"/>
        </w:rPr>
      </w:pPr>
      <w:r w:rsidRPr="00757069">
        <w:rPr>
          <w:rFonts w:ascii="Times New Roman" w:hAnsi="Times New Roman" w:cs="Times New Roman"/>
          <w:b/>
          <w:bCs/>
          <w:sz w:val="24"/>
          <w:szCs w:val="24"/>
          <w:lang w:val="kk-KZ"/>
        </w:rPr>
        <w:t xml:space="preserve">Дәріс </w:t>
      </w:r>
      <w:r w:rsidRPr="00757069">
        <w:rPr>
          <w:rFonts w:ascii="Times New Roman" w:hAnsi="Times New Roman" w:cs="Times New Roman"/>
          <w:b/>
          <w:bCs/>
          <w:sz w:val="24"/>
          <w:szCs w:val="24"/>
        </w:rPr>
        <w:t>№</w:t>
      </w:r>
      <w:r>
        <w:rPr>
          <w:rFonts w:ascii="Times New Roman" w:hAnsi="Times New Roman" w:cs="Times New Roman"/>
          <w:b/>
          <w:bCs/>
          <w:sz w:val="24"/>
          <w:szCs w:val="24"/>
        </w:rPr>
        <w:t xml:space="preserve">9. </w:t>
      </w:r>
      <w:r w:rsidRPr="00757069">
        <w:rPr>
          <w:rFonts w:ascii="Times New Roman" w:hAnsi="Times New Roman" w:cs="Times New Roman"/>
          <w:b/>
          <w:sz w:val="24"/>
          <w:szCs w:val="24"/>
          <w:lang w:val="kk-KZ"/>
        </w:rPr>
        <w:t xml:space="preserve"> Цианобактериялар негізінде  биоотын алу.</w:t>
      </w:r>
    </w:p>
    <w:p w14:paraId="6C5E4340" w14:textId="77777777" w:rsidR="00757069" w:rsidRDefault="00757069" w:rsidP="00757069">
      <w:pPr>
        <w:tabs>
          <w:tab w:val="left" w:pos="2475"/>
        </w:tabs>
        <w:spacing w:after="0"/>
        <w:rPr>
          <w:rFonts w:ascii="Times New Roman" w:hAnsi="Times New Roman" w:cs="Times New Roman"/>
          <w:b/>
          <w:sz w:val="24"/>
          <w:szCs w:val="24"/>
          <w:lang w:val="kk-KZ"/>
        </w:rPr>
      </w:pPr>
    </w:p>
    <w:p w14:paraId="7746ECF3"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Цианобактериялар – прокариотты фототрофты микроағзалар, олар оттекті фотосинтез жүргізе алады. Бұл организмдер Жер атмосферасын оттекпен байытқан ежелгі ағзалардың бірі болып саналады. Қазіргі кезде цианобактериялар жаңартылатын энергия көзі ретінде, әсіресе биоотын өндіруде үлкен қызығушылық тудырып отыр.</w:t>
      </w:r>
    </w:p>
    <w:p w14:paraId="76FD2C79"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Цианобактериялардың артықшылығы – олардың тез өсу қабілеті, түрлі ортада (тұщы, тұзды, ағынды суларда) тіршілік ету мүмкіндігі және көмірқышқыл газын қарқынды сіңіруі. Сонымен қатар, кейбір түрлері азотфиксация жасайды, бұл оларды қоректік заттарға тәуелсіз етеді.</w:t>
      </w:r>
    </w:p>
    <w:p w14:paraId="69A00415"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 xml:space="preserve">Биоотын алу үшін цианобактериялардан бірнеше өнімдер өндіріледі. Біріншіден, </w:t>
      </w:r>
      <w:r w:rsidRPr="00757069">
        <w:rPr>
          <w:rFonts w:ascii="Times New Roman" w:hAnsi="Times New Roman" w:cs="Times New Roman"/>
          <w:bCs/>
          <w:sz w:val="24"/>
          <w:szCs w:val="24"/>
          <w:lang w:val="kk-KZ"/>
        </w:rPr>
        <w:t>биодизель</w:t>
      </w:r>
      <w:r w:rsidRPr="00757069">
        <w:rPr>
          <w:rFonts w:ascii="Times New Roman" w:hAnsi="Times New Roman" w:cs="Times New Roman"/>
          <w:sz w:val="24"/>
          <w:szCs w:val="24"/>
          <w:lang w:val="kk-KZ"/>
        </w:rPr>
        <w:t>. Цианобактериялар жасушаларында липидтер жиналады, оларды бөліп алып, трансэтерификация реакциясы арқылы биодизельге айналдыруға болады. Бұл жол микробалдырларға ұқсас, бірақ цианобактерияларда липид мөлшері салыстырмалы түрде төмен, сондықтан өнімділікті арттыру үшін генетикалық инженерия әдістері қолданылады.</w:t>
      </w:r>
    </w:p>
    <w:p w14:paraId="3AC989A6"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 xml:space="preserve">Екіншіден, </w:t>
      </w:r>
      <w:r w:rsidRPr="00757069">
        <w:rPr>
          <w:rFonts w:ascii="Times New Roman" w:hAnsi="Times New Roman" w:cs="Times New Roman"/>
          <w:bCs/>
          <w:sz w:val="24"/>
          <w:szCs w:val="24"/>
          <w:lang w:val="kk-KZ"/>
        </w:rPr>
        <w:t>биоэтанол және биобутанол</w:t>
      </w:r>
      <w:r w:rsidRPr="00757069">
        <w:rPr>
          <w:rFonts w:ascii="Times New Roman" w:hAnsi="Times New Roman" w:cs="Times New Roman"/>
          <w:sz w:val="24"/>
          <w:szCs w:val="24"/>
          <w:lang w:val="kk-KZ"/>
        </w:rPr>
        <w:t>. Цианобактериялардың көмірсуларға бай биомассасы ашыту арқылы спирттерге айналады. Бұл спирттер көліктік отынға қоспа ретінде қолданылады.</w:t>
      </w:r>
    </w:p>
    <w:p w14:paraId="60B26DFC"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 xml:space="preserve">Үшіншіден, </w:t>
      </w:r>
      <w:r w:rsidRPr="00757069">
        <w:rPr>
          <w:rFonts w:ascii="Times New Roman" w:hAnsi="Times New Roman" w:cs="Times New Roman"/>
          <w:bCs/>
          <w:sz w:val="24"/>
          <w:szCs w:val="24"/>
          <w:lang w:val="kk-KZ"/>
        </w:rPr>
        <w:t>биосутек</w:t>
      </w:r>
      <w:r w:rsidRPr="00757069">
        <w:rPr>
          <w:rFonts w:ascii="Times New Roman" w:hAnsi="Times New Roman" w:cs="Times New Roman"/>
          <w:sz w:val="24"/>
          <w:szCs w:val="24"/>
          <w:lang w:val="kk-KZ"/>
        </w:rPr>
        <w:t>. Цианобактериялардың ерекше ферменттері – гидрогеназалар мен нитрогеназалар – жарық әсерінен сутек бөле алады. Сутек энергиясының болашағы зор, себебі оның жану өнімі тек су болып табылады, ал қоршаған ортаға зиянды газдар шығарылмайды.</w:t>
      </w:r>
    </w:p>
    <w:p w14:paraId="38323DBB"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 xml:space="preserve">Төртіншіден, </w:t>
      </w:r>
      <w:r w:rsidRPr="00757069">
        <w:rPr>
          <w:rFonts w:ascii="Times New Roman" w:hAnsi="Times New Roman" w:cs="Times New Roman"/>
          <w:bCs/>
          <w:sz w:val="24"/>
          <w:szCs w:val="24"/>
          <w:lang w:val="kk-KZ"/>
        </w:rPr>
        <w:t>биогаз</w:t>
      </w:r>
      <w:r w:rsidRPr="00757069">
        <w:rPr>
          <w:rFonts w:ascii="Times New Roman" w:hAnsi="Times New Roman" w:cs="Times New Roman"/>
          <w:sz w:val="24"/>
          <w:szCs w:val="24"/>
          <w:lang w:val="kk-KZ"/>
        </w:rPr>
        <w:t>. Цианобактерия биомассасы анаэробты жағдайда ашытылып, метан мен көмірқышқыл газын түзеді. Бұл әдіс қалдықсыз өндірісті қамтамасыз етеді, себебі қалдық биомасса тыңайтқыш ретінде пайдаланылуы мүмкін.</w:t>
      </w:r>
    </w:p>
    <w:p w14:paraId="7A76F8F6"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Цианобактериялар негізіндегі биоотын алудың бірқатар артықшылықтары бар. Олар күн сәулесін және атмосферадағы көмірқышқыл газын тікелей пайдаланады, ауылшаруашылық жерлерін қажет етпейді, әрі суды тазарту процестерімен қатар қолдануға болады. Осылайша, биоотын өндірісімен бірге экологиялық мәселелерді шешуге мүмкіндік береді.</w:t>
      </w:r>
    </w:p>
    <w:p w14:paraId="4139E0E4"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Дегенмен, өндірістік деңгейде бірнеше қиындықтар сақталып отыр. Липид өнімділігі төмен, биореакторлар қымбат, энергия шығыны жоғары. Сол себепті қазіргі ғылыми зерттеулер цианобактерияларды генетикалық түрлендіру, олардың липидтік және сутек бөлу қабілетін күшейту, сонымен қатар биореакторларды жетілдіру бағытында жүргізілуде.</w:t>
      </w:r>
    </w:p>
    <w:p w14:paraId="6475577A"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Ц</w:t>
      </w:r>
      <w:r w:rsidRPr="00757069">
        <w:rPr>
          <w:rFonts w:ascii="Times New Roman" w:hAnsi="Times New Roman" w:cs="Times New Roman"/>
          <w:sz w:val="24"/>
          <w:szCs w:val="24"/>
          <w:lang w:val="kk-KZ"/>
        </w:rPr>
        <w:t>ианобактериялар – болашақ биоэнергетиканың маңызды ресурсы. Олардан биодизель, биоэтанол, биогаз және биосутек алуға болады. Бұл технология әлі де жетілдіруді қажет етеді, бірақ ұзақ мерзімде цианобактериялар қазба отындарына экологиялық таза, жаңартылатын балама бола алады.</w:t>
      </w:r>
    </w:p>
    <w:p w14:paraId="04A9DC8F" w14:textId="77777777" w:rsidR="00757069" w:rsidRDefault="00757069" w:rsidP="00757069">
      <w:pPr>
        <w:tabs>
          <w:tab w:val="left" w:pos="2475"/>
        </w:tabs>
        <w:spacing w:after="0"/>
        <w:rPr>
          <w:rFonts w:ascii="Times New Roman" w:hAnsi="Times New Roman" w:cs="Times New Roman"/>
          <w:b/>
          <w:sz w:val="24"/>
          <w:szCs w:val="24"/>
          <w:lang w:val="kk-KZ"/>
        </w:rPr>
      </w:pPr>
    </w:p>
    <w:p w14:paraId="037F0962" w14:textId="77777777" w:rsidR="00757069" w:rsidRPr="00757069" w:rsidRDefault="00757069" w:rsidP="00757069">
      <w:pPr>
        <w:tabs>
          <w:tab w:val="left" w:pos="2475"/>
        </w:tabs>
        <w:spacing w:after="0"/>
        <w:rPr>
          <w:rFonts w:ascii="Times New Roman" w:hAnsi="Times New Roman" w:cs="Times New Roman"/>
          <w:b/>
          <w:sz w:val="24"/>
          <w:szCs w:val="24"/>
          <w:lang w:val="kk-KZ"/>
        </w:rPr>
      </w:pPr>
    </w:p>
    <w:p w14:paraId="3B97A741" w14:textId="77777777" w:rsidR="00F55E45" w:rsidRDefault="00F55E45" w:rsidP="00757069">
      <w:pPr>
        <w:tabs>
          <w:tab w:val="left" w:pos="2475"/>
        </w:tabs>
        <w:spacing w:after="0"/>
        <w:rPr>
          <w:rFonts w:ascii="Times New Roman" w:hAnsi="Times New Roman" w:cs="Times New Roman"/>
          <w:b/>
          <w:sz w:val="24"/>
          <w:szCs w:val="24"/>
          <w:lang w:val="kk-KZ"/>
        </w:rPr>
      </w:pPr>
    </w:p>
    <w:p w14:paraId="43F83A5C" w14:textId="77777777" w:rsidR="00757069" w:rsidRDefault="00757069" w:rsidP="00757069">
      <w:pPr>
        <w:tabs>
          <w:tab w:val="left" w:pos="2475"/>
        </w:tabs>
        <w:spacing w:after="0"/>
        <w:rPr>
          <w:rFonts w:ascii="Times New Roman" w:hAnsi="Times New Roman" w:cs="Times New Roman"/>
          <w:b/>
          <w:sz w:val="24"/>
          <w:szCs w:val="24"/>
          <w:lang w:val="kk-KZ"/>
        </w:rPr>
      </w:pPr>
    </w:p>
    <w:p w14:paraId="24E3BBC8" w14:textId="77777777" w:rsidR="00757069" w:rsidRDefault="00757069" w:rsidP="00757069">
      <w:pPr>
        <w:tabs>
          <w:tab w:val="left" w:pos="2475"/>
        </w:tabs>
        <w:spacing w:after="0"/>
        <w:rPr>
          <w:rFonts w:ascii="Times New Roman" w:hAnsi="Times New Roman" w:cs="Times New Roman"/>
          <w:b/>
          <w:sz w:val="24"/>
          <w:szCs w:val="24"/>
          <w:lang w:val="kk-KZ"/>
        </w:rPr>
      </w:pPr>
    </w:p>
    <w:p w14:paraId="4FA7B1C2" w14:textId="77777777" w:rsidR="00757069" w:rsidRDefault="00757069" w:rsidP="00757069">
      <w:pPr>
        <w:tabs>
          <w:tab w:val="left" w:pos="2475"/>
        </w:tabs>
        <w:spacing w:after="0"/>
        <w:rPr>
          <w:rFonts w:ascii="Times New Roman" w:hAnsi="Times New Roman" w:cs="Times New Roman"/>
          <w:b/>
          <w:sz w:val="24"/>
          <w:szCs w:val="24"/>
          <w:lang w:val="kk-KZ"/>
        </w:rPr>
      </w:pPr>
    </w:p>
    <w:p w14:paraId="6F5B51F7" w14:textId="77777777" w:rsidR="00757069" w:rsidRDefault="00757069" w:rsidP="00757069">
      <w:pPr>
        <w:tabs>
          <w:tab w:val="left" w:pos="2475"/>
        </w:tabs>
        <w:spacing w:after="0"/>
        <w:jc w:val="center"/>
        <w:rPr>
          <w:rFonts w:ascii="Times New Roman" w:eastAsia="Times New Roman" w:hAnsi="Times New Roman" w:cs="Times New Roman"/>
          <w:b/>
          <w:color w:val="000000"/>
          <w:sz w:val="24"/>
          <w:szCs w:val="20"/>
        </w:rPr>
      </w:pPr>
      <w:r w:rsidRPr="00757069">
        <w:rPr>
          <w:rFonts w:ascii="Times New Roman" w:eastAsia="Times New Roman" w:hAnsi="Times New Roman" w:cs="Times New Roman"/>
          <w:b/>
          <w:bCs/>
          <w:color w:val="000000"/>
          <w:sz w:val="24"/>
          <w:szCs w:val="20"/>
          <w:lang w:val="kk-KZ"/>
        </w:rPr>
        <w:t xml:space="preserve">Дәріс </w:t>
      </w:r>
      <w:r w:rsidRPr="00757069">
        <w:rPr>
          <w:rFonts w:ascii="Times New Roman" w:eastAsia="Times New Roman" w:hAnsi="Times New Roman" w:cs="Times New Roman"/>
          <w:b/>
          <w:bCs/>
          <w:color w:val="000000"/>
          <w:sz w:val="24"/>
          <w:szCs w:val="20"/>
        </w:rPr>
        <w:t>№10.</w:t>
      </w:r>
      <w:r w:rsidRPr="00757069">
        <w:rPr>
          <w:rFonts w:ascii="Times New Roman" w:eastAsia="Times New Roman" w:hAnsi="Times New Roman" w:cs="Times New Roman"/>
          <w:b/>
          <w:color w:val="000000"/>
          <w:sz w:val="24"/>
          <w:szCs w:val="20"/>
          <w:lang w:val="kk-KZ"/>
        </w:rPr>
        <w:t xml:space="preserve"> </w:t>
      </w:r>
      <w:proofErr w:type="spellStart"/>
      <w:r w:rsidRPr="00757069">
        <w:rPr>
          <w:rFonts w:ascii="Times New Roman" w:eastAsia="Times New Roman" w:hAnsi="Times New Roman" w:cs="Times New Roman"/>
          <w:b/>
          <w:color w:val="000000"/>
          <w:sz w:val="24"/>
          <w:szCs w:val="20"/>
        </w:rPr>
        <w:t>Цианбактериялар</w:t>
      </w:r>
      <w:proofErr w:type="spellEnd"/>
      <w:r w:rsidRPr="00757069">
        <w:rPr>
          <w:rFonts w:ascii="Times New Roman" w:eastAsia="Times New Roman" w:hAnsi="Times New Roman" w:cs="Times New Roman"/>
          <w:b/>
          <w:color w:val="000000"/>
          <w:sz w:val="24"/>
          <w:szCs w:val="20"/>
        </w:rPr>
        <w:t xml:space="preserve"> </w:t>
      </w:r>
      <w:proofErr w:type="spellStart"/>
      <w:r w:rsidRPr="00757069">
        <w:rPr>
          <w:rFonts w:ascii="Times New Roman" w:eastAsia="Times New Roman" w:hAnsi="Times New Roman" w:cs="Times New Roman"/>
          <w:b/>
          <w:color w:val="000000"/>
          <w:sz w:val="24"/>
          <w:szCs w:val="20"/>
        </w:rPr>
        <w:t>негізінде</w:t>
      </w:r>
      <w:proofErr w:type="spellEnd"/>
      <w:r w:rsidRPr="00757069">
        <w:rPr>
          <w:rFonts w:ascii="Times New Roman" w:eastAsia="Times New Roman" w:hAnsi="Times New Roman" w:cs="Times New Roman"/>
          <w:b/>
          <w:color w:val="000000"/>
          <w:sz w:val="24"/>
          <w:szCs w:val="20"/>
        </w:rPr>
        <w:t xml:space="preserve"> </w:t>
      </w:r>
      <w:proofErr w:type="spellStart"/>
      <w:r w:rsidRPr="00757069">
        <w:rPr>
          <w:rFonts w:ascii="Times New Roman" w:eastAsia="Times New Roman" w:hAnsi="Times New Roman" w:cs="Times New Roman"/>
          <w:b/>
          <w:color w:val="000000"/>
          <w:sz w:val="24"/>
          <w:szCs w:val="20"/>
        </w:rPr>
        <w:t>сутегі</w:t>
      </w:r>
      <w:proofErr w:type="spellEnd"/>
      <w:r w:rsidRPr="00757069">
        <w:rPr>
          <w:rFonts w:ascii="Times New Roman" w:eastAsia="Times New Roman" w:hAnsi="Times New Roman" w:cs="Times New Roman"/>
          <w:b/>
          <w:color w:val="000000"/>
          <w:sz w:val="24"/>
          <w:szCs w:val="20"/>
        </w:rPr>
        <w:t xml:space="preserve"> </w:t>
      </w:r>
      <w:proofErr w:type="spellStart"/>
      <w:r w:rsidRPr="00757069">
        <w:rPr>
          <w:rFonts w:ascii="Times New Roman" w:eastAsia="Times New Roman" w:hAnsi="Times New Roman" w:cs="Times New Roman"/>
          <w:b/>
          <w:color w:val="000000"/>
          <w:sz w:val="24"/>
          <w:szCs w:val="20"/>
        </w:rPr>
        <w:t>энергиясын</w:t>
      </w:r>
      <w:proofErr w:type="spellEnd"/>
      <w:r w:rsidRPr="00757069">
        <w:rPr>
          <w:rFonts w:ascii="Times New Roman" w:eastAsia="Times New Roman" w:hAnsi="Times New Roman" w:cs="Times New Roman"/>
          <w:b/>
          <w:color w:val="000000"/>
          <w:sz w:val="24"/>
          <w:szCs w:val="20"/>
        </w:rPr>
        <w:t xml:space="preserve"> </w:t>
      </w:r>
      <w:proofErr w:type="spellStart"/>
      <w:r w:rsidRPr="00757069">
        <w:rPr>
          <w:rFonts w:ascii="Times New Roman" w:eastAsia="Times New Roman" w:hAnsi="Times New Roman" w:cs="Times New Roman"/>
          <w:b/>
          <w:color w:val="000000"/>
          <w:sz w:val="24"/>
          <w:szCs w:val="20"/>
        </w:rPr>
        <w:t>алу</w:t>
      </w:r>
      <w:proofErr w:type="spellEnd"/>
    </w:p>
    <w:p w14:paraId="1D645F8D" w14:textId="77777777" w:rsidR="00757069" w:rsidRDefault="00757069" w:rsidP="00757069">
      <w:pPr>
        <w:tabs>
          <w:tab w:val="left" w:pos="2475"/>
        </w:tabs>
        <w:spacing w:after="0"/>
        <w:jc w:val="center"/>
        <w:rPr>
          <w:rFonts w:ascii="Times New Roman" w:eastAsia="Times New Roman" w:hAnsi="Times New Roman" w:cs="Times New Roman"/>
          <w:b/>
          <w:color w:val="000000"/>
          <w:sz w:val="24"/>
          <w:szCs w:val="20"/>
        </w:rPr>
      </w:pPr>
    </w:p>
    <w:p w14:paraId="2EB27093"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Цианобактериялар</w:t>
      </w:r>
      <w:proofErr w:type="spellEnd"/>
      <w:r w:rsidRPr="00757069">
        <w:rPr>
          <w:rFonts w:ascii="Times New Roman" w:eastAsia="Times New Roman" w:hAnsi="Times New Roman" w:cs="Times New Roman"/>
          <w:color w:val="000000"/>
          <w:sz w:val="24"/>
          <w:szCs w:val="20"/>
        </w:rPr>
        <w:t xml:space="preserve"> – </w:t>
      </w:r>
      <w:proofErr w:type="spellStart"/>
      <w:r w:rsidRPr="00757069">
        <w:rPr>
          <w:rFonts w:ascii="Times New Roman" w:eastAsia="Times New Roman" w:hAnsi="Times New Roman" w:cs="Times New Roman"/>
          <w:color w:val="000000"/>
          <w:sz w:val="24"/>
          <w:szCs w:val="20"/>
        </w:rPr>
        <w:t>оттекті</w:t>
      </w:r>
      <w:proofErr w:type="spellEnd"/>
      <w:r w:rsidRPr="00757069">
        <w:rPr>
          <w:rFonts w:ascii="Times New Roman" w:eastAsia="Times New Roman" w:hAnsi="Times New Roman" w:cs="Times New Roman"/>
          <w:color w:val="000000"/>
          <w:sz w:val="24"/>
          <w:szCs w:val="20"/>
        </w:rPr>
        <w:t xml:space="preserve"> фотосинтез </w:t>
      </w:r>
      <w:proofErr w:type="spellStart"/>
      <w:r w:rsidRPr="00757069">
        <w:rPr>
          <w:rFonts w:ascii="Times New Roman" w:eastAsia="Times New Roman" w:hAnsi="Times New Roman" w:cs="Times New Roman"/>
          <w:color w:val="000000"/>
          <w:sz w:val="24"/>
          <w:szCs w:val="20"/>
        </w:rPr>
        <w:t>жүргізетін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ежелгі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прокариоттар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Олар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күн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пайдаланып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органикалық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заттар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алады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және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атмосферадан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көмірқышқыл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газын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сіңіреді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Цианобактериялардың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тағы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ерекше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қасиеті</w:t>
      </w:r>
      <w:proofErr w:type="spellEnd"/>
      <w:r w:rsidRPr="00757069">
        <w:rPr>
          <w:rFonts w:ascii="Times New Roman" w:eastAsia="Times New Roman" w:hAnsi="Times New Roman" w:cs="Times New Roman"/>
          <w:color w:val="000000"/>
          <w:sz w:val="24"/>
          <w:szCs w:val="20"/>
        </w:rPr>
        <w:t xml:space="preserve"> – </w:t>
      </w:r>
      <w:proofErr w:type="spellStart"/>
      <w:r w:rsidRPr="00757069">
        <w:rPr>
          <w:rFonts w:ascii="Times New Roman" w:eastAsia="Times New Roman" w:hAnsi="Times New Roman" w:cs="Times New Roman"/>
          <w:color w:val="000000"/>
          <w:sz w:val="24"/>
          <w:szCs w:val="20"/>
        </w:rPr>
        <w:t>сутекті</w:t>
      </w:r>
      <w:proofErr w:type="spellEnd"/>
      <w:r w:rsidRPr="00757069">
        <w:rPr>
          <w:rFonts w:ascii="Times New Roman" w:eastAsia="Times New Roman" w:hAnsi="Times New Roman" w:cs="Times New Roman"/>
          <w:color w:val="000000"/>
          <w:sz w:val="24"/>
          <w:szCs w:val="20"/>
        </w:rPr>
        <w:t xml:space="preserve"> (H₂) </w:t>
      </w:r>
      <w:proofErr w:type="spellStart"/>
      <w:r w:rsidRPr="00757069">
        <w:rPr>
          <w:rFonts w:ascii="Times New Roman" w:eastAsia="Times New Roman" w:hAnsi="Times New Roman" w:cs="Times New Roman"/>
          <w:color w:val="000000"/>
          <w:sz w:val="24"/>
          <w:szCs w:val="20"/>
        </w:rPr>
        <w:t>бөлу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қабілеті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құбылыс</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қазіргі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кезде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баламалы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экологиялық</w:t>
      </w:r>
      <w:proofErr w:type="spellEnd"/>
      <w:r w:rsidRPr="00757069">
        <w:rPr>
          <w:rFonts w:ascii="Times New Roman" w:eastAsia="Times New Roman" w:hAnsi="Times New Roman" w:cs="Times New Roman"/>
          <w:color w:val="000000"/>
          <w:sz w:val="24"/>
          <w:szCs w:val="20"/>
        </w:rPr>
        <w:t xml:space="preserve"> таза энергия </w:t>
      </w:r>
      <w:proofErr w:type="spellStart"/>
      <w:r w:rsidRPr="00757069">
        <w:rPr>
          <w:rFonts w:ascii="Times New Roman" w:eastAsia="Times New Roman" w:hAnsi="Times New Roman" w:cs="Times New Roman"/>
          <w:color w:val="000000"/>
          <w:sz w:val="24"/>
          <w:szCs w:val="20"/>
        </w:rPr>
        <w:t>алудың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перспективті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бағыты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ретінде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зерттелуде</w:t>
      </w:r>
      <w:proofErr w:type="spellEnd"/>
      <w:r w:rsidRPr="00757069">
        <w:rPr>
          <w:rFonts w:ascii="Times New Roman" w:eastAsia="Times New Roman" w:hAnsi="Times New Roman" w:cs="Times New Roman"/>
          <w:color w:val="000000"/>
          <w:sz w:val="24"/>
          <w:szCs w:val="20"/>
        </w:rPr>
        <w:t>.</w:t>
      </w:r>
    </w:p>
    <w:p w14:paraId="0E9594C4"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 </w:t>
      </w:r>
      <w:proofErr w:type="spellStart"/>
      <w:r w:rsidRPr="00757069">
        <w:rPr>
          <w:rFonts w:ascii="Times New Roman" w:eastAsia="Times New Roman" w:hAnsi="Times New Roman" w:cs="Times New Roman"/>
          <w:color w:val="000000"/>
          <w:sz w:val="24"/>
          <w:szCs w:val="20"/>
        </w:rPr>
        <w:t>болашақ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деп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аталады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себебі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оның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жану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өнімі</w:t>
      </w:r>
      <w:proofErr w:type="spellEnd"/>
      <w:r w:rsidRPr="00757069">
        <w:rPr>
          <w:rFonts w:ascii="Times New Roman" w:eastAsia="Times New Roman" w:hAnsi="Times New Roman" w:cs="Times New Roman"/>
          <w:color w:val="000000"/>
          <w:sz w:val="24"/>
          <w:szCs w:val="20"/>
        </w:rPr>
        <w:t xml:space="preserve"> тек су </w:t>
      </w:r>
      <w:proofErr w:type="spellStart"/>
      <w:r w:rsidRPr="00757069">
        <w:rPr>
          <w:rFonts w:ascii="Times New Roman" w:eastAsia="Times New Roman" w:hAnsi="Times New Roman" w:cs="Times New Roman"/>
          <w:color w:val="000000"/>
          <w:sz w:val="24"/>
          <w:szCs w:val="20"/>
        </w:rPr>
        <w:t>болып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табылады</w:t>
      </w:r>
      <w:proofErr w:type="spellEnd"/>
      <w:r w:rsidRPr="00757069">
        <w:rPr>
          <w:rFonts w:ascii="Times New Roman" w:eastAsia="Times New Roman" w:hAnsi="Times New Roman" w:cs="Times New Roman"/>
          <w:color w:val="000000"/>
          <w:sz w:val="24"/>
          <w:szCs w:val="20"/>
        </w:rPr>
        <w:t xml:space="preserve">, ал </w:t>
      </w:r>
      <w:proofErr w:type="spellStart"/>
      <w:r w:rsidRPr="00757069">
        <w:rPr>
          <w:rFonts w:ascii="Times New Roman" w:eastAsia="Times New Roman" w:hAnsi="Times New Roman" w:cs="Times New Roman"/>
          <w:color w:val="000000"/>
          <w:sz w:val="24"/>
          <w:szCs w:val="20"/>
        </w:rPr>
        <w:t>атмосфераға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көмірқышқыл</w:t>
      </w:r>
      <w:proofErr w:type="spellEnd"/>
      <w:r w:rsidRPr="00757069">
        <w:rPr>
          <w:rFonts w:ascii="Times New Roman" w:eastAsia="Times New Roman" w:hAnsi="Times New Roman" w:cs="Times New Roman"/>
          <w:color w:val="000000"/>
          <w:sz w:val="24"/>
          <w:szCs w:val="20"/>
        </w:rPr>
        <w:t xml:space="preserve"> газы </w:t>
      </w:r>
      <w:proofErr w:type="spellStart"/>
      <w:r w:rsidRPr="00757069">
        <w:rPr>
          <w:rFonts w:ascii="Times New Roman" w:eastAsia="Times New Roman" w:hAnsi="Times New Roman" w:cs="Times New Roman"/>
          <w:color w:val="000000"/>
          <w:sz w:val="24"/>
          <w:szCs w:val="20"/>
        </w:rPr>
        <w:t>немесе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зиянды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қосылыстар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бөлінбейді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Сондықтан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энергетикасы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климаттың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өзгеруімен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күресте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маңызды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шешімдердің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бірі</w:t>
      </w:r>
      <w:proofErr w:type="spellEnd"/>
      <w:r w:rsidRPr="00757069">
        <w:rPr>
          <w:rFonts w:ascii="Times New Roman" w:eastAsia="Times New Roman" w:hAnsi="Times New Roman" w:cs="Times New Roman"/>
          <w:color w:val="000000"/>
          <w:sz w:val="24"/>
          <w:szCs w:val="20"/>
        </w:rPr>
        <w:t xml:space="preserve"> бола </w:t>
      </w:r>
      <w:proofErr w:type="spellStart"/>
      <w:r w:rsidRPr="00757069">
        <w:rPr>
          <w:rFonts w:ascii="Times New Roman" w:eastAsia="Times New Roman" w:hAnsi="Times New Roman" w:cs="Times New Roman"/>
          <w:color w:val="000000"/>
          <w:sz w:val="24"/>
          <w:szCs w:val="20"/>
        </w:rPr>
        <w:t>алады</w:t>
      </w:r>
      <w:proofErr w:type="spellEnd"/>
      <w:r w:rsidRPr="00757069">
        <w:rPr>
          <w:rFonts w:ascii="Times New Roman" w:eastAsia="Times New Roman" w:hAnsi="Times New Roman" w:cs="Times New Roman"/>
          <w:color w:val="000000"/>
          <w:sz w:val="24"/>
          <w:szCs w:val="20"/>
        </w:rPr>
        <w:t>.</w:t>
      </w:r>
    </w:p>
    <w:p w14:paraId="1B78E31F"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Цианобактерияларда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түзілуі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негізінен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екі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ферменттің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әсерінен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жүреді</w:t>
      </w:r>
      <w:proofErr w:type="spellEnd"/>
      <w:r w:rsidRPr="00757069">
        <w:rPr>
          <w:rFonts w:ascii="Times New Roman" w:eastAsia="Times New Roman" w:hAnsi="Times New Roman" w:cs="Times New Roman"/>
          <w:color w:val="000000"/>
          <w:sz w:val="24"/>
          <w:szCs w:val="20"/>
        </w:rPr>
        <w:t>:</w:t>
      </w:r>
    </w:p>
    <w:p w14:paraId="07ADCD6B" w14:textId="77777777" w:rsidR="00757069" w:rsidRPr="00757069" w:rsidRDefault="00757069" w:rsidP="00757069">
      <w:pPr>
        <w:numPr>
          <w:ilvl w:val="0"/>
          <w:numId w:val="20"/>
        </w:num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bCs/>
          <w:color w:val="000000"/>
          <w:sz w:val="24"/>
          <w:szCs w:val="20"/>
        </w:rPr>
        <w:t>Нитрогеназа</w:t>
      </w:r>
      <w:proofErr w:type="spellEnd"/>
      <w:r w:rsidRPr="00757069">
        <w:rPr>
          <w:rFonts w:ascii="Times New Roman" w:eastAsia="Times New Roman" w:hAnsi="Times New Roman" w:cs="Times New Roman"/>
          <w:color w:val="000000"/>
          <w:sz w:val="24"/>
          <w:szCs w:val="20"/>
        </w:rPr>
        <w:t xml:space="preserve"> – азот </w:t>
      </w:r>
      <w:proofErr w:type="spellStart"/>
      <w:r w:rsidRPr="00757069">
        <w:rPr>
          <w:rFonts w:ascii="Times New Roman" w:eastAsia="Times New Roman" w:hAnsi="Times New Roman" w:cs="Times New Roman"/>
          <w:color w:val="000000"/>
          <w:sz w:val="24"/>
          <w:szCs w:val="20"/>
        </w:rPr>
        <w:t>фиксациясы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кезінде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жанама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өнім</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ретінде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бөледі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процесс </w:t>
      </w:r>
      <w:proofErr w:type="spellStart"/>
      <w:r w:rsidRPr="00757069">
        <w:rPr>
          <w:rFonts w:ascii="Times New Roman" w:eastAsia="Times New Roman" w:hAnsi="Times New Roman" w:cs="Times New Roman"/>
          <w:color w:val="000000"/>
          <w:sz w:val="24"/>
          <w:szCs w:val="20"/>
        </w:rPr>
        <w:t>анаэробты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жағдайда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белсенді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жүреді</w:t>
      </w:r>
      <w:proofErr w:type="spellEnd"/>
      <w:r w:rsidRPr="00757069">
        <w:rPr>
          <w:rFonts w:ascii="Times New Roman" w:eastAsia="Times New Roman" w:hAnsi="Times New Roman" w:cs="Times New Roman"/>
          <w:color w:val="000000"/>
          <w:sz w:val="24"/>
          <w:szCs w:val="20"/>
        </w:rPr>
        <w:t>.</w:t>
      </w:r>
    </w:p>
    <w:p w14:paraId="31AE3B58" w14:textId="77777777" w:rsidR="00757069" w:rsidRPr="00757069" w:rsidRDefault="00757069" w:rsidP="00757069">
      <w:pPr>
        <w:numPr>
          <w:ilvl w:val="0"/>
          <w:numId w:val="20"/>
        </w:num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bCs/>
          <w:color w:val="000000"/>
          <w:sz w:val="24"/>
          <w:szCs w:val="20"/>
        </w:rPr>
        <w:t>Гидрогеназа</w:t>
      </w:r>
      <w:proofErr w:type="spellEnd"/>
      <w:r w:rsidRPr="00757069">
        <w:rPr>
          <w:rFonts w:ascii="Times New Roman" w:eastAsia="Times New Roman" w:hAnsi="Times New Roman" w:cs="Times New Roman"/>
          <w:color w:val="000000"/>
          <w:sz w:val="24"/>
          <w:szCs w:val="20"/>
        </w:rPr>
        <w:t xml:space="preserve"> – </w:t>
      </w:r>
      <w:proofErr w:type="spellStart"/>
      <w:r w:rsidRPr="00757069">
        <w:rPr>
          <w:rFonts w:ascii="Times New Roman" w:eastAsia="Times New Roman" w:hAnsi="Times New Roman" w:cs="Times New Roman"/>
          <w:color w:val="000000"/>
          <w:sz w:val="24"/>
          <w:szCs w:val="20"/>
        </w:rPr>
        <w:t>электрондарды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протондарға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беріп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нәтижесінде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түзілуін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катализдейді</w:t>
      </w:r>
      <w:proofErr w:type="spellEnd"/>
      <w:r w:rsidRPr="00757069">
        <w:rPr>
          <w:rFonts w:ascii="Times New Roman" w:eastAsia="Times New Roman" w:hAnsi="Times New Roman" w:cs="Times New Roman"/>
          <w:color w:val="000000"/>
          <w:sz w:val="24"/>
          <w:szCs w:val="20"/>
        </w:rPr>
        <w:t>.</w:t>
      </w:r>
    </w:p>
    <w:p w14:paraId="04275EA9"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Цианобактериялардың</w:t>
      </w:r>
      <w:proofErr w:type="spellEnd"/>
      <w:r w:rsidRPr="00757069">
        <w:rPr>
          <w:rFonts w:ascii="Times New Roman" w:eastAsia="Times New Roman" w:hAnsi="Times New Roman" w:cs="Times New Roman"/>
          <w:color w:val="000000"/>
          <w:sz w:val="24"/>
          <w:szCs w:val="20"/>
        </w:rPr>
        <w:t xml:space="preserve"> фотосинтез </w:t>
      </w:r>
      <w:proofErr w:type="spellStart"/>
      <w:r w:rsidRPr="00757069">
        <w:rPr>
          <w:rFonts w:ascii="Times New Roman" w:eastAsia="Times New Roman" w:hAnsi="Times New Roman" w:cs="Times New Roman"/>
          <w:color w:val="000000"/>
          <w:sz w:val="24"/>
          <w:szCs w:val="20"/>
        </w:rPr>
        <w:t>процесінде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жарық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w:t>
      </w:r>
      <w:proofErr w:type="spellEnd"/>
      <w:r w:rsidRPr="00757069">
        <w:rPr>
          <w:rFonts w:ascii="Times New Roman" w:eastAsia="Times New Roman" w:hAnsi="Times New Roman" w:cs="Times New Roman"/>
          <w:color w:val="000000"/>
          <w:sz w:val="24"/>
          <w:szCs w:val="20"/>
        </w:rPr>
        <w:t xml:space="preserve"> электрон-</w:t>
      </w:r>
      <w:proofErr w:type="spellStart"/>
      <w:r w:rsidRPr="00757069">
        <w:rPr>
          <w:rFonts w:ascii="Times New Roman" w:eastAsia="Times New Roman" w:hAnsi="Times New Roman" w:cs="Times New Roman"/>
          <w:color w:val="000000"/>
          <w:sz w:val="24"/>
          <w:szCs w:val="20"/>
        </w:rPr>
        <w:t>тасымалдаушы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тізбектерді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қоздырады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Электрондардың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артық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протондардың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тотықсыздануына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жұмсалып</w:t>
      </w:r>
      <w:proofErr w:type="spellEnd"/>
      <w:r w:rsidRPr="00757069">
        <w:rPr>
          <w:rFonts w:ascii="Times New Roman" w:eastAsia="Times New Roman" w:hAnsi="Times New Roman" w:cs="Times New Roman"/>
          <w:color w:val="000000"/>
          <w:sz w:val="24"/>
          <w:szCs w:val="20"/>
        </w:rPr>
        <w:t xml:space="preserve">, Н₂ </w:t>
      </w:r>
      <w:proofErr w:type="spellStart"/>
      <w:r w:rsidRPr="00757069">
        <w:rPr>
          <w:rFonts w:ascii="Times New Roman" w:eastAsia="Times New Roman" w:hAnsi="Times New Roman" w:cs="Times New Roman"/>
          <w:color w:val="000000"/>
          <w:sz w:val="24"/>
          <w:szCs w:val="20"/>
        </w:rPr>
        <w:t>молекуласы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түзіледі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құбылыс</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bCs/>
          <w:color w:val="000000"/>
          <w:sz w:val="24"/>
          <w:szCs w:val="20"/>
        </w:rPr>
        <w:t>фотобиологиялық</w:t>
      </w:r>
      <w:proofErr w:type="spellEnd"/>
      <w:r w:rsidRPr="00757069">
        <w:rPr>
          <w:rFonts w:ascii="Times New Roman" w:eastAsia="Times New Roman" w:hAnsi="Times New Roman" w:cs="Times New Roman"/>
          <w:bCs/>
          <w:color w:val="000000"/>
          <w:sz w:val="24"/>
          <w:szCs w:val="20"/>
        </w:rPr>
        <w:t xml:space="preserve"> </w:t>
      </w:r>
      <w:proofErr w:type="spellStart"/>
      <w:r w:rsidRPr="00757069">
        <w:rPr>
          <w:rFonts w:ascii="Times New Roman" w:eastAsia="Times New Roman" w:hAnsi="Times New Roman" w:cs="Times New Roman"/>
          <w:bCs/>
          <w:color w:val="000000"/>
          <w:sz w:val="24"/>
          <w:szCs w:val="20"/>
        </w:rPr>
        <w:t>сутек</w:t>
      </w:r>
      <w:proofErr w:type="spellEnd"/>
      <w:r w:rsidRPr="00757069">
        <w:rPr>
          <w:rFonts w:ascii="Times New Roman" w:eastAsia="Times New Roman" w:hAnsi="Times New Roman" w:cs="Times New Roman"/>
          <w:bCs/>
          <w:color w:val="000000"/>
          <w:sz w:val="24"/>
          <w:szCs w:val="20"/>
        </w:rPr>
        <w:t xml:space="preserve"> </w:t>
      </w:r>
      <w:proofErr w:type="spellStart"/>
      <w:r w:rsidRPr="00757069">
        <w:rPr>
          <w:rFonts w:ascii="Times New Roman" w:eastAsia="Times New Roman" w:hAnsi="Times New Roman" w:cs="Times New Roman"/>
          <w:bCs/>
          <w:color w:val="000000"/>
          <w:sz w:val="24"/>
          <w:szCs w:val="20"/>
        </w:rPr>
        <w:t>өндірісі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деп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аталады</w:t>
      </w:r>
      <w:proofErr w:type="spellEnd"/>
      <w:r w:rsidRPr="00757069">
        <w:rPr>
          <w:rFonts w:ascii="Times New Roman" w:eastAsia="Times New Roman" w:hAnsi="Times New Roman" w:cs="Times New Roman"/>
          <w:color w:val="000000"/>
          <w:sz w:val="24"/>
          <w:szCs w:val="20"/>
        </w:rPr>
        <w:t>.</w:t>
      </w:r>
    </w:p>
    <w:p w14:paraId="75673C01"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алудың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технологиялық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жолдары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бірнеше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кезеңнен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тұрады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Алдымен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цианобактериялар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арнайы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биореакторларда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өсіріледі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онда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жарық</w:t>
      </w:r>
      <w:proofErr w:type="spellEnd"/>
      <w:r w:rsidRPr="00757069">
        <w:rPr>
          <w:rFonts w:ascii="Times New Roman" w:eastAsia="Times New Roman" w:hAnsi="Times New Roman" w:cs="Times New Roman"/>
          <w:color w:val="000000"/>
          <w:sz w:val="24"/>
          <w:szCs w:val="20"/>
        </w:rPr>
        <w:t xml:space="preserve">, температура, pH </w:t>
      </w:r>
      <w:proofErr w:type="spellStart"/>
      <w:r w:rsidRPr="00757069">
        <w:rPr>
          <w:rFonts w:ascii="Times New Roman" w:eastAsia="Times New Roman" w:hAnsi="Times New Roman" w:cs="Times New Roman"/>
          <w:color w:val="000000"/>
          <w:sz w:val="24"/>
          <w:szCs w:val="20"/>
        </w:rPr>
        <w:t>және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қоректік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заттар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қатаң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бақыланады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Кейде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оларды</w:t>
      </w:r>
      <w:proofErr w:type="spellEnd"/>
      <w:r w:rsidRPr="00757069">
        <w:rPr>
          <w:rFonts w:ascii="Times New Roman" w:eastAsia="Times New Roman" w:hAnsi="Times New Roman" w:cs="Times New Roman"/>
          <w:color w:val="000000"/>
          <w:sz w:val="24"/>
          <w:szCs w:val="20"/>
        </w:rPr>
        <w:t xml:space="preserve"> азот </w:t>
      </w:r>
      <w:proofErr w:type="spellStart"/>
      <w:r w:rsidRPr="00757069">
        <w:rPr>
          <w:rFonts w:ascii="Times New Roman" w:eastAsia="Times New Roman" w:hAnsi="Times New Roman" w:cs="Times New Roman"/>
          <w:color w:val="000000"/>
          <w:sz w:val="24"/>
          <w:szCs w:val="20"/>
        </w:rPr>
        <w:t>жетіспейтін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ортада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өсіреді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себебі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жағдайда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нитрогеназаның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белсенділігі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артып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түзілуі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күшейеді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Сондай-ақ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генетикалық</w:t>
      </w:r>
      <w:proofErr w:type="spellEnd"/>
      <w:r w:rsidRPr="00757069">
        <w:rPr>
          <w:rFonts w:ascii="Times New Roman" w:eastAsia="Times New Roman" w:hAnsi="Times New Roman" w:cs="Times New Roman"/>
          <w:color w:val="000000"/>
          <w:sz w:val="24"/>
          <w:szCs w:val="20"/>
        </w:rPr>
        <w:t xml:space="preserve"> инженерия </w:t>
      </w:r>
      <w:proofErr w:type="spellStart"/>
      <w:r w:rsidRPr="00757069">
        <w:rPr>
          <w:rFonts w:ascii="Times New Roman" w:eastAsia="Times New Roman" w:hAnsi="Times New Roman" w:cs="Times New Roman"/>
          <w:color w:val="000000"/>
          <w:sz w:val="24"/>
          <w:szCs w:val="20"/>
        </w:rPr>
        <w:t>әдістері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арқылы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гидрогеназа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ферментін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оттекке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төзімді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етіп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түрлендіру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жұмыстары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жүргізілуде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себебі</w:t>
      </w:r>
      <w:proofErr w:type="spellEnd"/>
      <w:r w:rsidRPr="00757069">
        <w:rPr>
          <w:rFonts w:ascii="Times New Roman" w:eastAsia="Times New Roman" w:hAnsi="Times New Roman" w:cs="Times New Roman"/>
          <w:color w:val="000000"/>
          <w:sz w:val="24"/>
          <w:szCs w:val="20"/>
        </w:rPr>
        <w:t xml:space="preserve"> оттек </w:t>
      </w:r>
      <w:proofErr w:type="spellStart"/>
      <w:r w:rsidRPr="00757069">
        <w:rPr>
          <w:rFonts w:ascii="Times New Roman" w:eastAsia="Times New Roman" w:hAnsi="Times New Roman" w:cs="Times New Roman"/>
          <w:color w:val="000000"/>
          <w:sz w:val="24"/>
          <w:szCs w:val="20"/>
        </w:rPr>
        <w:t>оның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белсенділігін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тежейді</w:t>
      </w:r>
      <w:proofErr w:type="spellEnd"/>
      <w:r w:rsidRPr="00757069">
        <w:rPr>
          <w:rFonts w:ascii="Times New Roman" w:eastAsia="Times New Roman" w:hAnsi="Times New Roman" w:cs="Times New Roman"/>
          <w:color w:val="000000"/>
          <w:sz w:val="24"/>
          <w:szCs w:val="20"/>
        </w:rPr>
        <w:t>.</w:t>
      </w:r>
    </w:p>
    <w:p w14:paraId="1475DE90"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Цианобактериялар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негізінде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алудың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артықшылықтары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айқын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күн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тікелей</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пайдалану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атмосферадан</w:t>
      </w:r>
      <w:proofErr w:type="spellEnd"/>
      <w:r w:rsidRPr="00757069">
        <w:rPr>
          <w:rFonts w:ascii="Times New Roman" w:eastAsia="Times New Roman" w:hAnsi="Times New Roman" w:cs="Times New Roman"/>
          <w:color w:val="000000"/>
          <w:sz w:val="24"/>
          <w:szCs w:val="20"/>
        </w:rPr>
        <w:t xml:space="preserve"> CO₂ </w:t>
      </w:r>
      <w:proofErr w:type="spellStart"/>
      <w:r w:rsidRPr="00757069">
        <w:rPr>
          <w:rFonts w:ascii="Times New Roman" w:eastAsia="Times New Roman" w:hAnsi="Times New Roman" w:cs="Times New Roman"/>
          <w:color w:val="000000"/>
          <w:sz w:val="24"/>
          <w:szCs w:val="20"/>
        </w:rPr>
        <w:t>сіңіру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экологиялық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қауіпсіздік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және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қалдықсыз</w:t>
      </w:r>
      <w:proofErr w:type="spellEnd"/>
      <w:r w:rsidRPr="00757069">
        <w:rPr>
          <w:rFonts w:ascii="Times New Roman" w:eastAsia="Times New Roman" w:hAnsi="Times New Roman" w:cs="Times New Roman"/>
          <w:color w:val="000000"/>
          <w:sz w:val="24"/>
          <w:szCs w:val="20"/>
        </w:rPr>
        <w:t xml:space="preserve"> процесс. </w:t>
      </w:r>
      <w:proofErr w:type="spellStart"/>
      <w:r w:rsidRPr="00757069">
        <w:rPr>
          <w:rFonts w:ascii="Times New Roman" w:eastAsia="Times New Roman" w:hAnsi="Times New Roman" w:cs="Times New Roman"/>
          <w:color w:val="000000"/>
          <w:sz w:val="24"/>
          <w:szCs w:val="20"/>
        </w:rPr>
        <w:t>Сонымен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қатар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әдіс</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ауылшаруашылық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жерлеріне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тәуелсіз</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тұщы</w:t>
      </w:r>
      <w:proofErr w:type="spellEnd"/>
      <w:r w:rsidRPr="00757069">
        <w:rPr>
          <w:rFonts w:ascii="Times New Roman" w:eastAsia="Times New Roman" w:hAnsi="Times New Roman" w:cs="Times New Roman"/>
          <w:color w:val="000000"/>
          <w:sz w:val="24"/>
          <w:szCs w:val="20"/>
        </w:rPr>
        <w:t xml:space="preserve"> су </w:t>
      </w:r>
      <w:proofErr w:type="spellStart"/>
      <w:r w:rsidRPr="00757069">
        <w:rPr>
          <w:rFonts w:ascii="Times New Roman" w:eastAsia="Times New Roman" w:hAnsi="Times New Roman" w:cs="Times New Roman"/>
          <w:color w:val="000000"/>
          <w:sz w:val="24"/>
          <w:szCs w:val="20"/>
        </w:rPr>
        <w:t>орнына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тұзды</w:t>
      </w:r>
      <w:proofErr w:type="spellEnd"/>
      <w:r w:rsidRPr="00757069">
        <w:rPr>
          <w:rFonts w:ascii="Times New Roman" w:eastAsia="Times New Roman" w:hAnsi="Times New Roman" w:cs="Times New Roman"/>
          <w:color w:val="000000"/>
          <w:sz w:val="24"/>
          <w:szCs w:val="20"/>
        </w:rPr>
        <w:t xml:space="preserve"> су мен </w:t>
      </w:r>
      <w:proofErr w:type="spellStart"/>
      <w:r w:rsidRPr="00757069">
        <w:rPr>
          <w:rFonts w:ascii="Times New Roman" w:eastAsia="Times New Roman" w:hAnsi="Times New Roman" w:cs="Times New Roman"/>
          <w:color w:val="000000"/>
          <w:sz w:val="24"/>
          <w:szCs w:val="20"/>
        </w:rPr>
        <w:t>ағынды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суларды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қолдануға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болады</w:t>
      </w:r>
      <w:proofErr w:type="spellEnd"/>
      <w:r w:rsidRPr="00757069">
        <w:rPr>
          <w:rFonts w:ascii="Times New Roman" w:eastAsia="Times New Roman" w:hAnsi="Times New Roman" w:cs="Times New Roman"/>
          <w:color w:val="000000"/>
          <w:sz w:val="24"/>
          <w:szCs w:val="20"/>
        </w:rPr>
        <w:t>.</w:t>
      </w:r>
    </w:p>
    <w:p w14:paraId="08E7F8E2"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Алайда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белгілі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шектеулер</w:t>
      </w:r>
      <w:proofErr w:type="spellEnd"/>
      <w:r w:rsidRPr="00757069">
        <w:rPr>
          <w:rFonts w:ascii="Times New Roman" w:eastAsia="Times New Roman" w:hAnsi="Times New Roman" w:cs="Times New Roman"/>
          <w:color w:val="000000"/>
          <w:sz w:val="24"/>
          <w:szCs w:val="20"/>
        </w:rPr>
        <w:t xml:space="preserve"> де бар.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түзілу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жылдамдығы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төмен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ферменттер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оттекке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сезімтал</w:t>
      </w:r>
      <w:proofErr w:type="spellEnd"/>
      <w:r w:rsidRPr="00757069">
        <w:rPr>
          <w:rFonts w:ascii="Times New Roman" w:eastAsia="Times New Roman" w:hAnsi="Times New Roman" w:cs="Times New Roman"/>
          <w:color w:val="000000"/>
          <w:sz w:val="24"/>
          <w:szCs w:val="20"/>
        </w:rPr>
        <w:t xml:space="preserve">, ал </w:t>
      </w:r>
      <w:proofErr w:type="spellStart"/>
      <w:r w:rsidRPr="00757069">
        <w:rPr>
          <w:rFonts w:ascii="Times New Roman" w:eastAsia="Times New Roman" w:hAnsi="Times New Roman" w:cs="Times New Roman"/>
          <w:color w:val="000000"/>
          <w:sz w:val="24"/>
          <w:szCs w:val="20"/>
        </w:rPr>
        <w:t>өндірістік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ауқымға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шығару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қымбатқа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түседі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Сондықтан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қазіргі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зерттеулер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тиімді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фотобиореактор</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жүйелерін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құруға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генетикалық</w:t>
      </w:r>
      <w:proofErr w:type="spellEnd"/>
      <w:r w:rsidRPr="00757069">
        <w:rPr>
          <w:rFonts w:ascii="Times New Roman" w:eastAsia="Times New Roman" w:hAnsi="Times New Roman" w:cs="Times New Roman"/>
          <w:color w:val="000000"/>
          <w:sz w:val="24"/>
          <w:szCs w:val="20"/>
        </w:rPr>
        <w:t xml:space="preserve"> модификация </w:t>
      </w:r>
      <w:proofErr w:type="spellStart"/>
      <w:r w:rsidRPr="00757069">
        <w:rPr>
          <w:rFonts w:ascii="Times New Roman" w:eastAsia="Times New Roman" w:hAnsi="Times New Roman" w:cs="Times New Roman"/>
          <w:color w:val="000000"/>
          <w:sz w:val="24"/>
          <w:szCs w:val="20"/>
        </w:rPr>
        <w:t>арқылы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өнімділікті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арттыруға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және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гибридті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технологияларды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мысалы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цианобактерияларды</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электробиохимиялық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жүйелермен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біріктіру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дамытуға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бағытталуда</w:t>
      </w:r>
      <w:proofErr w:type="spellEnd"/>
      <w:r w:rsidRPr="00757069">
        <w:rPr>
          <w:rFonts w:ascii="Times New Roman" w:eastAsia="Times New Roman" w:hAnsi="Times New Roman" w:cs="Times New Roman"/>
          <w:color w:val="000000"/>
          <w:sz w:val="24"/>
          <w:szCs w:val="20"/>
        </w:rPr>
        <w:t>.</w:t>
      </w:r>
    </w:p>
    <w:p w14:paraId="46439CEA" w14:textId="77777777" w:rsidR="00757069" w:rsidRPr="00757069" w:rsidRDefault="00757069" w:rsidP="00757069">
      <w:pPr>
        <w:tabs>
          <w:tab w:val="left" w:pos="2475"/>
        </w:tabs>
        <w:spacing w:after="0"/>
        <w:jc w:val="both"/>
        <w:rPr>
          <w:rFonts w:ascii="Times New Roman" w:eastAsia="Times New Roman" w:hAnsi="Times New Roman" w:cs="Times New Roman"/>
          <w:color w:val="000000"/>
          <w:sz w:val="24"/>
          <w:szCs w:val="20"/>
        </w:rPr>
      </w:pPr>
      <w:proofErr w:type="spellStart"/>
      <w:r w:rsidRPr="00757069">
        <w:rPr>
          <w:rFonts w:ascii="Times New Roman" w:eastAsia="Times New Roman" w:hAnsi="Times New Roman" w:cs="Times New Roman"/>
          <w:color w:val="000000"/>
          <w:sz w:val="24"/>
          <w:szCs w:val="20"/>
        </w:rPr>
        <w:t>Қорытындылай</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келе</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цианобактериялар</w:t>
      </w:r>
      <w:proofErr w:type="spellEnd"/>
      <w:r w:rsidRPr="00757069">
        <w:rPr>
          <w:rFonts w:ascii="Times New Roman" w:eastAsia="Times New Roman" w:hAnsi="Times New Roman" w:cs="Times New Roman"/>
          <w:color w:val="000000"/>
          <w:sz w:val="24"/>
          <w:szCs w:val="20"/>
        </w:rPr>
        <w:t xml:space="preserve"> – </w:t>
      </w:r>
      <w:proofErr w:type="spellStart"/>
      <w:r w:rsidRPr="00757069">
        <w:rPr>
          <w:rFonts w:ascii="Times New Roman" w:eastAsia="Times New Roman" w:hAnsi="Times New Roman" w:cs="Times New Roman"/>
          <w:color w:val="000000"/>
          <w:sz w:val="24"/>
          <w:szCs w:val="20"/>
        </w:rPr>
        <w:t>сутек</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энергиясын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экологиялық</w:t>
      </w:r>
      <w:proofErr w:type="spellEnd"/>
      <w:r w:rsidRPr="00757069">
        <w:rPr>
          <w:rFonts w:ascii="Times New Roman" w:eastAsia="Times New Roman" w:hAnsi="Times New Roman" w:cs="Times New Roman"/>
          <w:color w:val="000000"/>
          <w:sz w:val="24"/>
          <w:szCs w:val="20"/>
        </w:rPr>
        <w:t xml:space="preserve"> таза </w:t>
      </w:r>
      <w:proofErr w:type="spellStart"/>
      <w:r w:rsidRPr="00757069">
        <w:rPr>
          <w:rFonts w:ascii="Times New Roman" w:eastAsia="Times New Roman" w:hAnsi="Times New Roman" w:cs="Times New Roman"/>
          <w:color w:val="000000"/>
          <w:sz w:val="24"/>
          <w:szCs w:val="20"/>
        </w:rPr>
        <w:t>жолмен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өндірудің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бірегей</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биологиялық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көзі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Бұл</w:t>
      </w:r>
      <w:proofErr w:type="spellEnd"/>
      <w:r w:rsidRPr="00757069">
        <w:rPr>
          <w:rFonts w:ascii="Times New Roman" w:eastAsia="Times New Roman" w:hAnsi="Times New Roman" w:cs="Times New Roman"/>
          <w:color w:val="000000"/>
          <w:sz w:val="24"/>
          <w:szCs w:val="20"/>
        </w:rPr>
        <w:t xml:space="preserve"> технология </w:t>
      </w:r>
      <w:proofErr w:type="spellStart"/>
      <w:r w:rsidRPr="00757069">
        <w:rPr>
          <w:rFonts w:ascii="Times New Roman" w:eastAsia="Times New Roman" w:hAnsi="Times New Roman" w:cs="Times New Roman"/>
          <w:color w:val="000000"/>
          <w:sz w:val="24"/>
          <w:szCs w:val="20"/>
        </w:rPr>
        <w:t>әлі</w:t>
      </w:r>
      <w:proofErr w:type="spellEnd"/>
      <w:r w:rsidRPr="00757069">
        <w:rPr>
          <w:rFonts w:ascii="Times New Roman" w:eastAsia="Times New Roman" w:hAnsi="Times New Roman" w:cs="Times New Roman"/>
          <w:color w:val="000000"/>
          <w:sz w:val="24"/>
          <w:szCs w:val="20"/>
        </w:rPr>
        <w:t xml:space="preserve"> де </w:t>
      </w:r>
      <w:proofErr w:type="spellStart"/>
      <w:r w:rsidRPr="00757069">
        <w:rPr>
          <w:rFonts w:ascii="Times New Roman" w:eastAsia="Times New Roman" w:hAnsi="Times New Roman" w:cs="Times New Roman"/>
          <w:color w:val="000000"/>
          <w:sz w:val="24"/>
          <w:szCs w:val="20"/>
        </w:rPr>
        <w:t>зерттеу</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сатысында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бірақ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болашақта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жасыл</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энергетиканың</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стратегиялық</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бағытына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айналып</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дәстүрлі</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қазба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отындарын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алмастыруға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үлкен</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үлес</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қоса</w:t>
      </w:r>
      <w:proofErr w:type="spellEnd"/>
      <w:r w:rsidRPr="00757069">
        <w:rPr>
          <w:rFonts w:ascii="Times New Roman" w:eastAsia="Times New Roman" w:hAnsi="Times New Roman" w:cs="Times New Roman"/>
          <w:color w:val="000000"/>
          <w:sz w:val="24"/>
          <w:szCs w:val="20"/>
        </w:rPr>
        <w:t xml:space="preserve"> </w:t>
      </w:r>
      <w:proofErr w:type="spellStart"/>
      <w:r w:rsidRPr="00757069">
        <w:rPr>
          <w:rFonts w:ascii="Times New Roman" w:eastAsia="Times New Roman" w:hAnsi="Times New Roman" w:cs="Times New Roman"/>
          <w:color w:val="000000"/>
          <w:sz w:val="24"/>
          <w:szCs w:val="20"/>
        </w:rPr>
        <w:t>алады</w:t>
      </w:r>
      <w:proofErr w:type="spellEnd"/>
      <w:r w:rsidRPr="00757069">
        <w:rPr>
          <w:rFonts w:ascii="Times New Roman" w:eastAsia="Times New Roman" w:hAnsi="Times New Roman" w:cs="Times New Roman"/>
          <w:color w:val="000000"/>
          <w:sz w:val="24"/>
          <w:szCs w:val="20"/>
        </w:rPr>
        <w:t>.</w:t>
      </w:r>
    </w:p>
    <w:p w14:paraId="2AE79A4C" w14:textId="77777777" w:rsidR="00757069" w:rsidRDefault="00757069" w:rsidP="00757069">
      <w:pPr>
        <w:tabs>
          <w:tab w:val="left" w:pos="2475"/>
        </w:tabs>
        <w:spacing w:after="0"/>
        <w:rPr>
          <w:rFonts w:ascii="Times New Roman" w:eastAsia="Times New Roman" w:hAnsi="Times New Roman" w:cs="Times New Roman"/>
          <w:b/>
          <w:color w:val="000000"/>
          <w:sz w:val="24"/>
          <w:szCs w:val="20"/>
        </w:rPr>
      </w:pPr>
    </w:p>
    <w:p w14:paraId="12170E8F" w14:textId="77777777" w:rsidR="00757069" w:rsidRDefault="00757069" w:rsidP="00757069">
      <w:pPr>
        <w:tabs>
          <w:tab w:val="left" w:pos="2475"/>
        </w:tabs>
        <w:spacing w:after="0"/>
        <w:jc w:val="center"/>
        <w:rPr>
          <w:rFonts w:ascii="Times New Roman" w:hAnsi="Times New Roman" w:cs="Times New Roman"/>
          <w:b/>
          <w:sz w:val="32"/>
          <w:szCs w:val="24"/>
          <w:lang w:val="kk-KZ"/>
        </w:rPr>
      </w:pPr>
    </w:p>
    <w:p w14:paraId="1996393A" w14:textId="77777777" w:rsidR="00757069" w:rsidRDefault="00757069" w:rsidP="00757069">
      <w:pPr>
        <w:tabs>
          <w:tab w:val="left" w:pos="2475"/>
        </w:tabs>
        <w:spacing w:after="0"/>
        <w:jc w:val="center"/>
        <w:rPr>
          <w:rFonts w:ascii="Times New Roman" w:hAnsi="Times New Roman" w:cs="Times New Roman"/>
          <w:b/>
          <w:sz w:val="32"/>
          <w:szCs w:val="24"/>
          <w:lang w:val="kk-KZ"/>
        </w:rPr>
      </w:pPr>
    </w:p>
    <w:p w14:paraId="331E1F2B" w14:textId="77777777" w:rsidR="00757069" w:rsidRDefault="00757069" w:rsidP="00757069">
      <w:pPr>
        <w:tabs>
          <w:tab w:val="left" w:pos="2475"/>
        </w:tabs>
        <w:spacing w:after="0"/>
        <w:jc w:val="center"/>
        <w:rPr>
          <w:rFonts w:ascii="Times New Roman" w:hAnsi="Times New Roman" w:cs="Times New Roman"/>
          <w:b/>
          <w:sz w:val="32"/>
          <w:szCs w:val="24"/>
          <w:lang w:val="kk-KZ"/>
        </w:rPr>
      </w:pPr>
    </w:p>
    <w:p w14:paraId="259E77D5" w14:textId="77777777" w:rsidR="00757069" w:rsidRDefault="00757069" w:rsidP="00757069">
      <w:pPr>
        <w:tabs>
          <w:tab w:val="left" w:pos="2475"/>
        </w:tabs>
        <w:spacing w:after="0"/>
        <w:jc w:val="center"/>
        <w:rPr>
          <w:rFonts w:ascii="Times New Roman" w:hAnsi="Times New Roman" w:cs="Times New Roman"/>
          <w:b/>
          <w:sz w:val="32"/>
          <w:szCs w:val="24"/>
          <w:lang w:val="kk-KZ"/>
        </w:rPr>
      </w:pPr>
    </w:p>
    <w:p w14:paraId="4B67FD98" w14:textId="77777777" w:rsidR="00757069" w:rsidRDefault="00757069" w:rsidP="00757069">
      <w:pPr>
        <w:tabs>
          <w:tab w:val="left" w:pos="2475"/>
        </w:tabs>
        <w:spacing w:after="0"/>
        <w:jc w:val="center"/>
        <w:rPr>
          <w:rFonts w:ascii="Times New Roman" w:hAnsi="Times New Roman" w:cs="Times New Roman"/>
          <w:b/>
          <w:sz w:val="32"/>
          <w:szCs w:val="24"/>
          <w:lang w:val="kk-KZ"/>
        </w:rPr>
      </w:pPr>
    </w:p>
    <w:p w14:paraId="6F789A8A" w14:textId="77777777" w:rsidR="00757069" w:rsidRDefault="00757069" w:rsidP="00757069">
      <w:pPr>
        <w:tabs>
          <w:tab w:val="left" w:pos="2475"/>
        </w:tabs>
        <w:spacing w:after="0"/>
        <w:jc w:val="center"/>
        <w:rPr>
          <w:rFonts w:ascii="Times New Roman" w:hAnsi="Times New Roman" w:cs="Times New Roman"/>
          <w:b/>
          <w:sz w:val="24"/>
          <w:szCs w:val="24"/>
          <w:lang w:val="kk-KZ"/>
        </w:rPr>
      </w:pPr>
      <w:r w:rsidRPr="00757069">
        <w:rPr>
          <w:rFonts w:ascii="Times New Roman" w:hAnsi="Times New Roman" w:cs="Times New Roman"/>
          <w:b/>
          <w:bCs/>
          <w:sz w:val="24"/>
          <w:szCs w:val="24"/>
          <w:lang w:val="kk-KZ"/>
        </w:rPr>
        <w:t xml:space="preserve">Дәріс </w:t>
      </w:r>
      <w:r w:rsidRPr="00757069">
        <w:rPr>
          <w:rFonts w:ascii="Times New Roman" w:hAnsi="Times New Roman" w:cs="Times New Roman"/>
          <w:b/>
          <w:bCs/>
          <w:sz w:val="24"/>
          <w:szCs w:val="24"/>
        </w:rPr>
        <w:t>№</w:t>
      </w:r>
      <w:r>
        <w:rPr>
          <w:rFonts w:ascii="Times New Roman" w:hAnsi="Times New Roman" w:cs="Times New Roman"/>
          <w:b/>
          <w:bCs/>
          <w:sz w:val="24"/>
          <w:szCs w:val="24"/>
        </w:rPr>
        <w:t>11</w:t>
      </w:r>
      <w:r w:rsidRPr="00757069">
        <w:rPr>
          <w:rFonts w:ascii="Times New Roman" w:hAnsi="Times New Roman" w:cs="Times New Roman"/>
          <w:b/>
          <w:bCs/>
          <w:sz w:val="24"/>
          <w:szCs w:val="24"/>
        </w:rPr>
        <w:t xml:space="preserve">. </w:t>
      </w:r>
      <w:r w:rsidRPr="00757069">
        <w:rPr>
          <w:rFonts w:ascii="Times New Roman" w:hAnsi="Times New Roman" w:cs="Times New Roman"/>
          <w:b/>
          <w:sz w:val="24"/>
          <w:szCs w:val="24"/>
          <w:lang w:val="kk-KZ"/>
        </w:rPr>
        <w:t xml:space="preserve"> Фототрофты микроорганизмдер негізінде биоэтанол алу</w:t>
      </w:r>
    </w:p>
    <w:p w14:paraId="00CD96AC"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Биоэтанол – қазіргі таңда кең қолданылатын сұйық биоотын түрлерінің бірі. Ол негізінен қантты және крахмалды өсімдіктерден алынады, алайда соңғы жылдары фототрофты микроорганизмдер, әсіресе микробалдырлар мен цианобактериялар, биоэтанолдың перспективті көзі ретінде қарастырылып отыр. Бұл ағзалардың басты артықшылығы – күн энергиясын пайдалана отырып, көмірқышқыл газынан органикалық қосылыстар түзу қабілеті.</w:t>
      </w:r>
    </w:p>
    <w:p w14:paraId="6A1A05BF"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Фототрофты микроорганизмдер биомассасының құрамында көмірсулар (глюкоза, крахмал, целлюлоза) айтарлықтай мөлшерде жинақталады. Оларды ашыту процесі арқылы этанолға айналдыруға болады. Әдетте биоэтанол алу бірнеше кезеңнен тұрады.</w:t>
      </w:r>
    </w:p>
    <w:p w14:paraId="035B5240" w14:textId="77777777" w:rsidR="00757069" w:rsidRPr="00757069" w:rsidRDefault="00757069" w:rsidP="00757069">
      <w:pPr>
        <w:tabs>
          <w:tab w:val="left" w:pos="2475"/>
        </w:tabs>
        <w:spacing w:after="0"/>
        <w:jc w:val="both"/>
        <w:rPr>
          <w:rFonts w:ascii="Times New Roman" w:hAnsi="Times New Roman" w:cs="Times New Roman"/>
          <w:sz w:val="24"/>
          <w:szCs w:val="24"/>
          <w:lang w:val="kk-KZ"/>
        </w:rPr>
      </w:pPr>
      <w:r w:rsidRPr="00757069">
        <w:rPr>
          <w:rFonts w:ascii="Times New Roman" w:hAnsi="Times New Roman" w:cs="Times New Roman"/>
          <w:sz w:val="24"/>
          <w:szCs w:val="24"/>
          <w:lang w:val="kk-KZ"/>
        </w:rPr>
        <w:t xml:space="preserve">Бірінші кезең – </w:t>
      </w:r>
      <w:r w:rsidRPr="00757069">
        <w:rPr>
          <w:rFonts w:ascii="Times New Roman" w:hAnsi="Times New Roman" w:cs="Times New Roman"/>
          <w:bCs/>
          <w:sz w:val="24"/>
          <w:szCs w:val="24"/>
          <w:lang w:val="kk-KZ"/>
        </w:rPr>
        <w:t>дақылдау</w:t>
      </w:r>
      <w:r w:rsidRPr="00757069">
        <w:rPr>
          <w:rFonts w:ascii="Times New Roman" w:hAnsi="Times New Roman" w:cs="Times New Roman"/>
          <w:sz w:val="24"/>
          <w:szCs w:val="24"/>
          <w:lang w:val="kk-KZ"/>
        </w:rPr>
        <w:t>. Балдырлар мен цианобактериялар ашық тоғандарда немесе жабық фотобиореакторларда өсіріледі. Бұл кезеңде биомассаның өсуін қамтамасыз ету үшін жарық, температура, қоректік заттар мен рН деңгейі қатаң бақыланады.</w:t>
      </w:r>
    </w:p>
    <w:p w14:paraId="616F025E" w14:textId="77777777" w:rsidR="00757069" w:rsidRPr="00757069" w:rsidRDefault="00757069" w:rsidP="00757069">
      <w:pPr>
        <w:tabs>
          <w:tab w:val="left" w:pos="2475"/>
        </w:tabs>
        <w:spacing w:after="0"/>
        <w:jc w:val="both"/>
        <w:rPr>
          <w:rFonts w:ascii="Times New Roman" w:hAnsi="Times New Roman" w:cs="Times New Roman"/>
          <w:sz w:val="24"/>
          <w:szCs w:val="24"/>
        </w:rPr>
      </w:pPr>
      <w:r w:rsidRPr="00757069">
        <w:rPr>
          <w:rFonts w:ascii="Times New Roman" w:hAnsi="Times New Roman" w:cs="Times New Roman"/>
          <w:sz w:val="24"/>
          <w:szCs w:val="24"/>
          <w:lang w:val="kk-KZ"/>
        </w:rPr>
        <w:t xml:space="preserve">Екінші кезең – </w:t>
      </w:r>
      <w:r w:rsidRPr="00757069">
        <w:rPr>
          <w:rFonts w:ascii="Times New Roman" w:hAnsi="Times New Roman" w:cs="Times New Roman"/>
          <w:bCs/>
          <w:sz w:val="24"/>
          <w:szCs w:val="24"/>
          <w:lang w:val="kk-KZ"/>
        </w:rPr>
        <w:t>биомассаны жинау және алдын ала өңдеу</w:t>
      </w:r>
      <w:r w:rsidRPr="00757069">
        <w:rPr>
          <w:rFonts w:ascii="Times New Roman" w:hAnsi="Times New Roman" w:cs="Times New Roman"/>
          <w:sz w:val="24"/>
          <w:szCs w:val="24"/>
          <w:lang w:val="kk-KZ"/>
        </w:rPr>
        <w:t xml:space="preserve">. </w:t>
      </w:r>
      <w:proofErr w:type="spellStart"/>
      <w:r w:rsidRPr="00757069">
        <w:rPr>
          <w:rFonts w:ascii="Times New Roman" w:hAnsi="Times New Roman" w:cs="Times New Roman"/>
          <w:sz w:val="24"/>
          <w:szCs w:val="24"/>
        </w:rPr>
        <w:t>Микроорганизмдер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суспензиядан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бөлініп</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алынады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центрифугалау</w:t>
      </w:r>
      <w:proofErr w:type="spellEnd"/>
      <w:r w:rsidRPr="00757069">
        <w:rPr>
          <w:rFonts w:ascii="Times New Roman" w:hAnsi="Times New Roman" w:cs="Times New Roman"/>
          <w:sz w:val="24"/>
          <w:szCs w:val="24"/>
        </w:rPr>
        <w:t xml:space="preserve">, фильтрация). </w:t>
      </w:r>
      <w:proofErr w:type="spellStart"/>
      <w:r w:rsidRPr="00757069">
        <w:rPr>
          <w:rFonts w:ascii="Times New Roman" w:hAnsi="Times New Roman" w:cs="Times New Roman"/>
          <w:sz w:val="24"/>
          <w:szCs w:val="24"/>
        </w:rPr>
        <w:t>Биомассада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жинақталған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көмірсуларды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босату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үшін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жасуша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қабырғасы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бұзылады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механикалық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ұнтақтау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ультрадыбыс</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химиялық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немесе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ферментативті</w:t>
      </w:r>
      <w:proofErr w:type="spellEnd"/>
      <w:r w:rsidRPr="00757069">
        <w:rPr>
          <w:rFonts w:ascii="Times New Roman" w:hAnsi="Times New Roman" w:cs="Times New Roman"/>
          <w:sz w:val="24"/>
          <w:szCs w:val="24"/>
        </w:rPr>
        <w:t xml:space="preserve"> гидролиз).</w:t>
      </w:r>
    </w:p>
    <w:p w14:paraId="7ABAB4EC" w14:textId="77777777" w:rsidR="00757069" w:rsidRP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Үшінші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кезең</w:t>
      </w:r>
      <w:proofErr w:type="spellEnd"/>
      <w:r w:rsidRPr="00757069">
        <w:rPr>
          <w:rFonts w:ascii="Times New Roman" w:hAnsi="Times New Roman" w:cs="Times New Roman"/>
          <w:sz w:val="24"/>
          <w:szCs w:val="24"/>
        </w:rPr>
        <w:t xml:space="preserve"> – </w:t>
      </w:r>
      <w:proofErr w:type="spellStart"/>
      <w:r w:rsidRPr="00757069">
        <w:rPr>
          <w:rFonts w:ascii="Times New Roman" w:hAnsi="Times New Roman" w:cs="Times New Roman"/>
          <w:bCs/>
          <w:sz w:val="24"/>
          <w:szCs w:val="24"/>
        </w:rPr>
        <w:t>ферментативті</w:t>
      </w:r>
      <w:proofErr w:type="spellEnd"/>
      <w:r w:rsidRPr="00757069">
        <w:rPr>
          <w:rFonts w:ascii="Times New Roman" w:hAnsi="Times New Roman" w:cs="Times New Roman"/>
          <w:bCs/>
          <w:sz w:val="24"/>
          <w:szCs w:val="24"/>
        </w:rPr>
        <w:t xml:space="preserve"> гидролиз</w:t>
      </w:r>
      <w:r w:rsidRPr="00757069">
        <w:rPr>
          <w:rFonts w:ascii="Times New Roman" w:hAnsi="Times New Roman" w:cs="Times New Roman"/>
          <w:sz w:val="24"/>
          <w:szCs w:val="24"/>
        </w:rPr>
        <w:t xml:space="preserve">. Крахмал мен целлюлоза </w:t>
      </w:r>
      <w:proofErr w:type="spellStart"/>
      <w:r w:rsidRPr="00757069">
        <w:rPr>
          <w:rFonts w:ascii="Times New Roman" w:hAnsi="Times New Roman" w:cs="Times New Roman"/>
          <w:sz w:val="24"/>
          <w:szCs w:val="24"/>
        </w:rPr>
        <w:t>сияқты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күрделі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көмірсулар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глюкозаға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дейін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ыдырайды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Бұл</w:t>
      </w:r>
      <w:proofErr w:type="spellEnd"/>
      <w:r w:rsidRPr="00757069">
        <w:rPr>
          <w:rFonts w:ascii="Times New Roman" w:hAnsi="Times New Roman" w:cs="Times New Roman"/>
          <w:sz w:val="24"/>
          <w:szCs w:val="24"/>
        </w:rPr>
        <w:t xml:space="preserve"> процесс </w:t>
      </w:r>
      <w:proofErr w:type="spellStart"/>
      <w:r w:rsidRPr="00757069">
        <w:rPr>
          <w:rFonts w:ascii="Times New Roman" w:hAnsi="Times New Roman" w:cs="Times New Roman"/>
          <w:sz w:val="24"/>
          <w:szCs w:val="24"/>
        </w:rPr>
        <w:t>үшін</w:t>
      </w:r>
      <w:proofErr w:type="spellEnd"/>
      <w:r w:rsidRPr="00757069">
        <w:rPr>
          <w:rFonts w:ascii="Times New Roman" w:hAnsi="Times New Roman" w:cs="Times New Roman"/>
          <w:sz w:val="24"/>
          <w:szCs w:val="24"/>
        </w:rPr>
        <w:t xml:space="preserve"> амилаза, целлюлаза </w:t>
      </w:r>
      <w:proofErr w:type="spellStart"/>
      <w:r w:rsidRPr="00757069">
        <w:rPr>
          <w:rFonts w:ascii="Times New Roman" w:hAnsi="Times New Roman" w:cs="Times New Roman"/>
          <w:sz w:val="24"/>
          <w:szCs w:val="24"/>
        </w:rPr>
        <w:t>сияқты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ферменттер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қолданылады</w:t>
      </w:r>
      <w:proofErr w:type="spellEnd"/>
      <w:r w:rsidRPr="00757069">
        <w:rPr>
          <w:rFonts w:ascii="Times New Roman" w:hAnsi="Times New Roman" w:cs="Times New Roman"/>
          <w:sz w:val="24"/>
          <w:szCs w:val="24"/>
        </w:rPr>
        <w:t>.</w:t>
      </w:r>
    </w:p>
    <w:p w14:paraId="67BBCDB3" w14:textId="77777777" w:rsidR="00757069" w:rsidRP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Төртінші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кезең</w:t>
      </w:r>
      <w:proofErr w:type="spellEnd"/>
      <w:r w:rsidRPr="00757069">
        <w:rPr>
          <w:rFonts w:ascii="Times New Roman" w:hAnsi="Times New Roman" w:cs="Times New Roman"/>
          <w:sz w:val="24"/>
          <w:szCs w:val="24"/>
        </w:rPr>
        <w:t xml:space="preserve"> – </w:t>
      </w:r>
      <w:proofErr w:type="spellStart"/>
      <w:r w:rsidRPr="00757069">
        <w:rPr>
          <w:rFonts w:ascii="Times New Roman" w:hAnsi="Times New Roman" w:cs="Times New Roman"/>
          <w:bCs/>
          <w:sz w:val="24"/>
          <w:szCs w:val="24"/>
        </w:rPr>
        <w:t>ашыту</w:t>
      </w:r>
      <w:proofErr w:type="spellEnd"/>
      <w:r w:rsidRPr="00757069">
        <w:rPr>
          <w:rFonts w:ascii="Times New Roman" w:hAnsi="Times New Roman" w:cs="Times New Roman"/>
          <w:bCs/>
          <w:sz w:val="24"/>
          <w:szCs w:val="24"/>
        </w:rPr>
        <w:t xml:space="preserve"> (ферментация)</w:t>
      </w:r>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Алынған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қант</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ерітіндісі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ашытқы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саңырауқұлақтарымен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i/>
          <w:iCs/>
          <w:sz w:val="24"/>
          <w:szCs w:val="24"/>
        </w:rPr>
        <w:t>Saccharomyces</w:t>
      </w:r>
      <w:proofErr w:type="spellEnd"/>
      <w:r w:rsidRPr="00757069">
        <w:rPr>
          <w:rFonts w:ascii="Times New Roman" w:hAnsi="Times New Roman" w:cs="Times New Roman"/>
          <w:i/>
          <w:iCs/>
          <w:sz w:val="24"/>
          <w:szCs w:val="24"/>
        </w:rPr>
        <w:t xml:space="preserve"> </w:t>
      </w:r>
      <w:proofErr w:type="spellStart"/>
      <w:r w:rsidRPr="00757069">
        <w:rPr>
          <w:rFonts w:ascii="Times New Roman" w:hAnsi="Times New Roman" w:cs="Times New Roman"/>
          <w:i/>
          <w:iCs/>
          <w:sz w:val="24"/>
          <w:szCs w:val="24"/>
        </w:rPr>
        <w:t>cerevisiae</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немесе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бактериялармен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ашытылады</w:t>
      </w:r>
      <w:proofErr w:type="spellEnd"/>
      <w:r w:rsidRPr="00757069">
        <w:rPr>
          <w:rFonts w:ascii="Times New Roman" w:hAnsi="Times New Roman" w:cs="Times New Roman"/>
          <w:sz w:val="24"/>
          <w:szCs w:val="24"/>
        </w:rPr>
        <w:t xml:space="preserve">. Процесс </w:t>
      </w:r>
      <w:proofErr w:type="spellStart"/>
      <w:r w:rsidRPr="00757069">
        <w:rPr>
          <w:rFonts w:ascii="Times New Roman" w:hAnsi="Times New Roman" w:cs="Times New Roman"/>
          <w:sz w:val="24"/>
          <w:szCs w:val="24"/>
        </w:rPr>
        <w:t>нәтижесінде</w:t>
      </w:r>
      <w:proofErr w:type="spellEnd"/>
      <w:r w:rsidRPr="00757069">
        <w:rPr>
          <w:rFonts w:ascii="Times New Roman" w:hAnsi="Times New Roman" w:cs="Times New Roman"/>
          <w:sz w:val="24"/>
          <w:szCs w:val="24"/>
        </w:rPr>
        <w:t xml:space="preserve"> этанол </w:t>
      </w:r>
      <w:proofErr w:type="spellStart"/>
      <w:r w:rsidRPr="00757069">
        <w:rPr>
          <w:rFonts w:ascii="Times New Roman" w:hAnsi="Times New Roman" w:cs="Times New Roman"/>
          <w:sz w:val="24"/>
          <w:szCs w:val="24"/>
        </w:rPr>
        <w:t>және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көмірқышқыл</w:t>
      </w:r>
      <w:proofErr w:type="spellEnd"/>
      <w:r w:rsidRPr="00757069">
        <w:rPr>
          <w:rFonts w:ascii="Times New Roman" w:hAnsi="Times New Roman" w:cs="Times New Roman"/>
          <w:sz w:val="24"/>
          <w:szCs w:val="24"/>
        </w:rPr>
        <w:t xml:space="preserve"> газы </w:t>
      </w:r>
      <w:proofErr w:type="spellStart"/>
      <w:r w:rsidRPr="00757069">
        <w:rPr>
          <w:rFonts w:ascii="Times New Roman" w:hAnsi="Times New Roman" w:cs="Times New Roman"/>
          <w:sz w:val="24"/>
          <w:szCs w:val="24"/>
        </w:rPr>
        <w:t>түзіледі</w:t>
      </w:r>
      <w:proofErr w:type="spellEnd"/>
      <w:r w:rsidRPr="00757069">
        <w:rPr>
          <w:rFonts w:ascii="Times New Roman" w:hAnsi="Times New Roman" w:cs="Times New Roman"/>
          <w:sz w:val="24"/>
          <w:szCs w:val="24"/>
        </w:rPr>
        <w:t>.</w:t>
      </w:r>
    </w:p>
    <w:p w14:paraId="2ACF318F" w14:textId="77777777" w:rsidR="00757069" w:rsidRP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Бесінші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кезең</w:t>
      </w:r>
      <w:proofErr w:type="spellEnd"/>
      <w:r w:rsidRPr="00757069">
        <w:rPr>
          <w:rFonts w:ascii="Times New Roman" w:hAnsi="Times New Roman" w:cs="Times New Roman"/>
          <w:sz w:val="24"/>
          <w:szCs w:val="24"/>
        </w:rPr>
        <w:t xml:space="preserve"> – </w:t>
      </w:r>
      <w:proofErr w:type="spellStart"/>
      <w:r w:rsidRPr="00757069">
        <w:rPr>
          <w:rFonts w:ascii="Times New Roman" w:hAnsi="Times New Roman" w:cs="Times New Roman"/>
          <w:bCs/>
          <w:sz w:val="24"/>
          <w:szCs w:val="24"/>
        </w:rPr>
        <w:t>тазалау</w:t>
      </w:r>
      <w:proofErr w:type="spellEnd"/>
      <w:r w:rsidRPr="00757069">
        <w:rPr>
          <w:rFonts w:ascii="Times New Roman" w:hAnsi="Times New Roman" w:cs="Times New Roman"/>
          <w:bCs/>
          <w:sz w:val="24"/>
          <w:szCs w:val="24"/>
        </w:rPr>
        <w:t xml:space="preserve"> </w:t>
      </w:r>
      <w:proofErr w:type="spellStart"/>
      <w:r w:rsidRPr="00757069">
        <w:rPr>
          <w:rFonts w:ascii="Times New Roman" w:hAnsi="Times New Roman" w:cs="Times New Roman"/>
          <w:bCs/>
          <w:sz w:val="24"/>
          <w:szCs w:val="24"/>
        </w:rPr>
        <w:t>және</w:t>
      </w:r>
      <w:proofErr w:type="spellEnd"/>
      <w:r w:rsidRPr="00757069">
        <w:rPr>
          <w:rFonts w:ascii="Times New Roman" w:hAnsi="Times New Roman" w:cs="Times New Roman"/>
          <w:bCs/>
          <w:sz w:val="24"/>
          <w:szCs w:val="24"/>
        </w:rPr>
        <w:t xml:space="preserve"> </w:t>
      </w:r>
      <w:proofErr w:type="spellStart"/>
      <w:r w:rsidRPr="00757069">
        <w:rPr>
          <w:rFonts w:ascii="Times New Roman" w:hAnsi="Times New Roman" w:cs="Times New Roman"/>
          <w:bCs/>
          <w:sz w:val="24"/>
          <w:szCs w:val="24"/>
        </w:rPr>
        <w:t>концентрлеу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Биоэтанолды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қоспалардан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бөлу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үшін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айдау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әдісі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қолданылады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нәтижесінде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отын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ретінде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қолдануға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жарамды</w:t>
      </w:r>
      <w:proofErr w:type="spellEnd"/>
      <w:r w:rsidRPr="00757069">
        <w:rPr>
          <w:rFonts w:ascii="Times New Roman" w:hAnsi="Times New Roman" w:cs="Times New Roman"/>
          <w:sz w:val="24"/>
          <w:szCs w:val="24"/>
        </w:rPr>
        <w:t xml:space="preserve"> этанол </w:t>
      </w:r>
      <w:proofErr w:type="spellStart"/>
      <w:r w:rsidRPr="00757069">
        <w:rPr>
          <w:rFonts w:ascii="Times New Roman" w:hAnsi="Times New Roman" w:cs="Times New Roman"/>
          <w:sz w:val="24"/>
          <w:szCs w:val="24"/>
        </w:rPr>
        <w:t>алынады</w:t>
      </w:r>
      <w:proofErr w:type="spellEnd"/>
      <w:r w:rsidRPr="00757069">
        <w:rPr>
          <w:rFonts w:ascii="Times New Roman" w:hAnsi="Times New Roman" w:cs="Times New Roman"/>
          <w:sz w:val="24"/>
          <w:szCs w:val="24"/>
        </w:rPr>
        <w:t>.</w:t>
      </w:r>
    </w:p>
    <w:p w14:paraId="69ACF325" w14:textId="77777777" w:rsidR="00757069" w:rsidRP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Фототрофты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микроорганизмдерден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алынатын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биоэтанолдың</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артықшылықтары</w:t>
      </w:r>
      <w:proofErr w:type="spellEnd"/>
      <w:r w:rsidRPr="00757069">
        <w:rPr>
          <w:rFonts w:ascii="Times New Roman" w:hAnsi="Times New Roman" w:cs="Times New Roman"/>
          <w:sz w:val="24"/>
          <w:szCs w:val="24"/>
        </w:rPr>
        <w:t xml:space="preserve"> бар. </w:t>
      </w:r>
      <w:proofErr w:type="spellStart"/>
      <w:r w:rsidRPr="00757069">
        <w:rPr>
          <w:rFonts w:ascii="Times New Roman" w:hAnsi="Times New Roman" w:cs="Times New Roman"/>
          <w:sz w:val="24"/>
          <w:szCs w:val="24"/>
        </w:rPr>
        <w:t>Олар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ауылшаруашылық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дақылдарына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бәсекелес</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болмайды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егістік</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жерді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қажет</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етпейді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тұзды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немесе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ағынды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суларда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өсіріледі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Сонымен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қатар</w:t>
      </w:r>
      <w:proofErr w:type="spellEnd"/>
      <w:r w:rsidRPr="00757069">
        <w:rPr>
          <w:rFonts w:ascii="Times New Roman" w:hAnsi="Times New Roman" w:cs="Times New Roman"/>
          <w:sz w:val="24"/>
          <w:szCs w:val="24"/>
        </w:rPr>
        <w:t xml:space="preserve">, фотосинтез </w:t>
      </w:r>
      <w:proofErr w:type="spellStart"/>
      <w:r w:rsidRPr="00757069">
        <w:rPr>
          <w:rFonts w:ascii="Times New Roman" w:hAnsi="Times New Roman" w:cs="Times New Roman"/>
          <w:sz w:val="24"/>
          <w:szCs w:val="24"/>
        </w:rPr>
        <w:t>кезінде</w:t>
      </w:r>
      <w:proofErr w:type="spellEnd"/>
      <w:r w:rsidRPr="00757069">
        <w:rPr>
          <w:rFonts w:ascii="Times New Roman" w:hAnsi="Times New Roman" w:cs="Times New Roman"/>
          <w:sz w:val="24"/>
          <w:szCs w:val="24"/>
        </w:rPr>
        <w:t xml:space="preserve"> CO₂ </w:t>
      </w:r>
      <w:proofErr w:type="spellStart"/>
      <w:r w:rsidRPr="00757069">
        <w:rPr>
          <w:rFonts w:ascii="Times New Roman" w:hAnsi="Times New Roman" w:cs="Times New Roman"/>
          <w:sz w:val="24"/>
          <w:szCs w:val="24"/>
        </w:rPr>
        <w:t>сіңіріп</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атмосферадағы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парниктік</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газдардың</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азаюына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ықпал</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етеді</w:t>
      </w:r>
      <w:proofErr w:type="spellEnd"/>
      <w:r w:rsidRPr="00757069">
        <w:rPr>
          <w:rFonts w:ascii="Times New Roman" w:hAnsi="Times New Roman" w:cs="Times New Roman"/>
          <w:sz w:val="24"/>
          <w:szCs w:val="24"/>
        </w:rPr>
        <w:t>.</w:t>
      </w:r>
    </w:p>
    <w:p w14:paraId="2AF8B520" w14:textId="77777777" w:rsid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Дегенмен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технологияда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қиындықтар</w:t>
      </w:r>
      <w:proofErr w:type="spellEnd"/>
      <w:r w:rsidRPr="00757069">
        <w:rPr>
          <w:rFonts w:ascii="Times New Roman" w:hAnsi="Times New Roman" w:cs="Times New Roman"/>
          <w:sz w:val="24"/>
          <w:szCs w:val="24"/>
        </w:rPr>
        <w:t xml:space="preserve"> да бар. </w:t>
      </w:r>
      <w:proofErr w:type="spellStart"/>
      <w:r w:rsidRPr="00757069">
        <w:rPr>
          <w:rFonts w:ascii="Times New Roman" w:hAnsi="Times New Roman" w:cs="Times New Roman"/>
          <w:sz w:val="24"/>
          <w:szCs w:val="24"/>
        </w:rPr>
        <w:t>Микробалдыр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биомассасында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көмірсулардың</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мөлшері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әрқашан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жоғары</w:t>
      </w:r>
      <w:proofErr w:type="spellEnd"/>
      <w:r w:rsidRPr="00757069">
        <w:rPr>
          <w:rFonts w:ascii="Times New Roman" w:hAnsi="Times New Roman" w:cs="Times New Roman"/>
          <w:sz w:val="24"/>
          <w:szCs w:val="24"/>
        </w:rPr>
        <w:t xml:space="preserve"> бола </w:t>
      </w:r>
      <w:proofErr w:type="spellStart"/>
      <w:r w:rsidRPr="00757069">
        <w:rPr>
          <w:rFonts w:ascii="Times New Roman" w:hAnsi="Times New Roman" w:cs="Times New Roman"/>
          <w:sz w:val="24"/>
          <w:szCs w:val="24"/>
        </w:rPr>
        <w:t>бермейді</w:t>
      </w:r>
      <w:proofErr w:type="spellEnd"/>
      <w:r w:rsidRPr="00757069">
        <w:rPr>
          <w:rFonts w:ascii="Times New Roman" w:hAnsi="Times New Roman" w:cs="Times New Roman"/>
          <w:sz w:val="24"/>
          <w:szCs w:val="24"/>
        </w:rPr>
        <w:t xml:space="preserve">, оны </w:t>
      </w:r>
      <w:proofErr w:type="spellStart"/>
      <w:r w:rsidRPr="00757069">
        <w:rPr>
          <w:rFonts w:ascii="Times New Roman" w:hAnsi="Times New Roman" w:cs="Times New Roman"/>
          <w:sz w:val="24"/>
          <w:szCs w:val="24"/>
        </w:rPr>
        <w:t>көбейту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үшін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өсіру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жағдайларын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оңтайландыру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немесе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генетикалық</w:t>
      </w:r>
      <w:proofErr w:type="spellEnd"/>
      <w:r w:rsidRPr="00757069">
        <w:rPr>
          <w:rFonts w:ascii="Times New Roman" w:hAnsi="Times New Roman" w:cs="Times New Roman"/>
          <w:sz w:val="24"/>
          <w:szCs w:val="24"/>
        </w:rPr>
        <w:t xml:space="preserve"> инженерия </w:t>
      </w:r>
      <w:proofErr w:type="spellStart"/>
      <w:r w:rsidRPr="00757069">
        <w:rPr>
          <w:rFonts w:ascii="Times New Roman" w:hAnsi="Times New Roman" w:cs="Times New Roman"/>
          <w:sz w:val="24"/>
          <w:szCs w:val="24"/>
        </w:rPr>
        <w:t>әдістері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қажет</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Сондай-ақ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биомассаны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жинау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және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өңдеу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қымбатқа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түседі</w:t>
      </w:r>
      <w:proofErr w:type="spellEnd"/>
      <w:r w:rsidRPr="00757069">
        <w:rPr>
          <w:rFonts w:ascii="Times New Roman" w:hAnsi="Times New Roman" w:cs="Times New Roman"/>
          <w:sz w:val="24"/>
          <w:szCs w:val="24"/>
        </w:rPr>
        <w:t>.</w:t>
      </w:r>
      <w:r>
        <w:rPr>
          <w:rFonts w:ascii="Times New Roman" w:hAnsi="Times New Roman" w:cs="Times New Roman"/>
          <w:sz w:val="24"/>
          <w:szCs w:val="24"/>
        </w:rPr>
        <w:t xml:space="preserve"> </w:t>
      </w:r>
    </w:p>
    <w:p w14:paraId="22494892" w14:textId="77777777" w:rsidR="00757069" w:rsidRDefault="00757069" w:rsidP="00757069">
      <w:pPr>
        <w:tabs>
          <w:tab w:val="left" w:pos="2475"/>
        </w:tabs>
        <w:spacing w:after="0"/>
        <w:jc w:val="both"/>
        <w:rPr>
          <w:rFonts w:ascii="Times New Roman" w:hAnsi="Times New Roman" w:cs="Times New Roman"/>
          <w:sz w:val="24"/>
          <w:szCs w:val="24"/>
        </w:rPr>
      </w:pPr>
      <w:proofErr w:type="spellStart"/>
      <w:r w:rsidRPr="00757069">
        <w:rPr>
          <w:rFonts w:ascii="Times New Roman" w:hAnsi="Times New Roman" w:cs="Times New Roman"/>
          <w:sz w:val="24"/>
          <w:szCs w:val="24"/>
        </w:rPr>
        <w:t>Қазіргі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зерттеулер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фототрофты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микроорганизмдерді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генетикалық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түрлендіру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арқылы</w:t>
      </w:r>
      <w:proofErr w:type="spellEnd"/>
      <w:r w:rsidRPr="00757069">
        <w:rPr>
          <w:rFonts w:ascii="Times New Roman" w:hAnsi="Times New Roman" w:cs="Times New Roman"/>
          <w:sz w:val="24"/>
          <w:szCs w:val="24"/>
        </w:rPr>
        <w:t xml:space="preserve"> крахмал мен </w:t>
      </w:r>
      <w:proofErr w:type="spellStart"/>
      <w:r w:rsidRPr="00757069">
        <w:rPr>
          <w:rFonts w:ascii="Times New Roman" w:hAnsi="Times New Roman" w:cs="Times New Roman"/>
          <w:sz w:val="24"/>
          <w:szCs w:val="24"/>
        </w:rPr>
        <w:t>қант</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жинау</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қабілетін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арттыруға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ашытуға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ыңғайлы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штамдар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құруға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және</w:t>
      </w:r>
      <w:proofErr w:type="spellEnd"/>
      <w:r w:rsidRPr="00757069">
        <w:rPr>
          <w:rFonts w:ascii="Times New Roman" w:hAnsi="Times New Roman" w:cs="Times New Roman"/>
          <w:sz w:val="24"/>
          <w:szCs w:val="24"/>
        </w:rPr>
        <w:t xml:space="preserve"> энергия </w:t>
      </w:r>
      <w:proofErr w:type="spellStart"/>
      <w:r w:rsidRPr="00757069">
        <w:rPr>
          <w:rFonts w:ascii="Times New Roman" w:hAnsi="Times New Roman" w:cs="Times New Roman"/>
          <w:sz w:val="24"/>
          <w:szCs w:val="24"/>
        </w:rPr>
        <w:t>шығынын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азайтатын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биотехнологиялық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жүйелерді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дамытуға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бағытталуда</w:t>
      </w:r>
      <w:proofErr w:type="spellEnd"/>
      <w:r w:rsidRPr="0075706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фототрофты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микроорганизмдер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негізінде</w:t>
      </w:r>
      <w:proofErr w:type="spellEnd"/>
      <w:r w:rsidRPr="00757069">
        <w:rPr>
          <w:rFonts w:ascii="Times New Roman" w:hAnsi="Times New Roman" w:cs="Times New Roman"/>
          <w:sz w:val="24"/>
          <w:szCs w:val="24"/>
        </w:rPr>
        <w:t xml:space="preserve"> биоэтанол </w:t>
      </w:r>
      <w:proofErr w:type="spellStart"/>
      <w:r w:rsidRPr="00757069">
        <w:rPr>
          <w:rFonts w:ascii="Times New Roman" w:hAnsi="Times New Roman" w:cs="Times New Roman"/>
          <w:sz w:val="24"/>
          <w:szCs w:val="24"/>
        </w:rPr>
        <w:t>өндіру</w:t>
      </w:r>
      <w:proofErr w:type="spellEnd"/>
      <w:r w:rsidRPr="00757069">
        <w:rPr>
          <w:rFonts w:ascii="Times New Roman" w:hAnsi="Times New Roman" w:cs="Times New Roman"/>
          <w:sz w:val="24"/>
          <w:szCs w:val="24"/>
        </w:rPr>
        <w:t xml:space="preserve"> – </w:t>
      </w:r>
      <w:proofErr w:type="spellStart"/>
      <w:r w:rsidRPr="00757069">
        <w:rPr>
          <w:rFonts w:ascii="Times New Roman" w:hAnsi="Times New Roman" w:cs="Times New Roman"/>
          <w:sz w:val="24"/>
          <w:szCs w:val="24"/>
        </w:rPr>
        <w:t>болашағы</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зор</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экологиялық</w:t>
      </w:r>
      <w:proofErr w:type="spellEnd"/>
      <w:r w:rsidRPr="00757069">
        <w:rPr>
          <w:rFonts w:ascii="Times New Roman" w:hAnsi="Times New Roman" w:cs="Times New Roman"/>
          <w:sz w:val="24"/>
          <w:szCs w:val="24"/>
        </w:rPr>
        <w:t xml:space="preserve"> таза </w:t>
      </w:r>
      <w:proofErr w:type="spellStart"/>
      <w:r w:rsidRPr="00757069">
        <w:rPr>
          <w:rFonts w:ascii="Times New Roman" w:hAnsi="Times New Roman" w:cs="Times New Roman"/>
          <w:sz w:val="24"/>
          <w:szCs w:val="24"/>
        </w:rPr>
        <w:t>және</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жаңартылатын</w:t>
      </w:r>
      <w:proofErr w:type="spellEnd"/>
      <w:r w:rsidRPr="00757069">
        <w:rPr>
          <w:rFonts w:ascii="Times New Roman" w:hAnsi="Times New Roman" w:cs="Times New Roman"/>
          <w:sz w:val="24"/>
          <w:szCs w:val="24"/>
        </w:rPr>
        <w:t xml:space="preserve"> энергия </w:t>
      </w:r>
      <w:proofErr w:type="spellStart"/>
      <w:r w:rsidRPr="00757069">
        <w:rPr>
          <w:rFonts w:ascii="Times New Roman" w:hAnsi="Times New Roman" w:cs="Times New Roman"/>
          <w:sz w:val="24"/>
          <w:szCs w:val="24"/>
        </w:rPr>
        <w:t>көзі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Бұл</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әдіс</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энергетикалық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тәуелсіздікті</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арттырып</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қана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қоймай</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климаттық</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өзгерістермен</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күреске</w:t>
      </w:r>
      <w:proofErr w:type="spellEnd"/>
      <w:r w:rsidRPr="00757069">
        <w:rPr>
          <w:rFonts w:ascii="Times New Roman" w:hAnsi="Times New Roman" w:cs="Times New Roman"/>
          <w:sz w:val="24"/>
          <w:szCs w:val="24"/>
        </w:rPr>
        <w:t xml:space="preserve"> де </w:t>
      </w:r>
      <w:proofErr w:type="spellStart"/>
      <w:r w:rsidRPr="00757069">
        <w:rPr>
          <w:rFonts w:ascii="Times New Roman" w:hAnsi="Times New Roman" w:cs="Times New Roman"/>
          <w:sz w:val="24"/>
          <w:szCs w:val="24"/>
        </w:rPr>
        <w:t>үлес</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қоса</w:t>
      </w:r>
      <w:proofErr w:type="spellEnd"/>
      <w:r w:rsidRPr="00757069">
        <w:rPr>
          <w:rFonts w:ascii="Times New Roman" w:hAnsi="Times New Roman" w:cs="Times New Roman"/>
          <w:sz w:val="24"/>
          <w:szCs w:val="24"/>
        </w:rPr>
        <w:t xml:space="preserve"> </w:t>
      </w:r>
      <w:proofErr w:type="spellStart"/>
      <w:r w:rsidRPr="00757069">
        <w:rPr>
          <w:rFonts w:ascii="Times New Roman" w:hAnsi="Times New Roman" w:cs="Times New Roman"/>
          <w:sz w:val="24"/>
          <w:szCs w:val="24"/>
        </w:rPr>
        <w:t>алады</w:t>
      </w:r>
      <w:proofErr w:type="spellEnd"/>
      <w:r w:rsidRPr="00757069">
        <w:rPr>
          <w:rFonts w:ascii="Times New Roman" w:hAnsi="Times New Roman" w:cs="Times New Roman"/>
          <w:sz w:val="24"/>
          <w:szCs w:val="24"/>
        </w:rPr>
        <w:t>.</w:t>
      </w:r>
    </w:p>
    <w:p w14:paraId="7071C880" w14:textId="77777777" w:rsidR="00757069" w:rsidRDefault="00757069" w:rsidP="00757069">
      <w:pPr>
        <w:tabs>
          <w:tab w:val="left" w:pos="2475"/>
        </w:tabs>
        <w:spacing w:after="0"/>
        <w:jc w:val="both"/>
        <w:rPr>
          <w:rFonts w:ascii="Times New Roman" w:hAnsi="Times New Roman" w:cs="Times New Roman"/>
          <w:sz w:val="24"/>
          <w:szCs w:val="24"/>
        </w:rPr>
      </w:pPr>
    </w:p>
    <w:p w14:paraId="5825D0EF" w14:textId="77777777" w:rsidR="00757069" w:rsidRDefault="00757069" w:rsidP="00757069">
      <w:pPr>
        <w:tabs>
          <w:tab w:val="left" w:pos="2475"/>
        </w:tabs>
        <w:spacing w:after="0"/>
        <w:jc w:val="both"/>
        <w:rPr>
          <w:rFonts w:ascii="Times New Roman" w:hAnsi="Times New Roman" w:cs="Times New Roman"/>
          <w:sz w:val="24"/>
          <w:szCs w:val="24"/>
        </w:rPr>
      </w:pPr>
    </w:p>
    <w:p w14:paraId="3DCD332C" w14:textId="77777777" w:rsidR="00757069" w:rsidRDefault="00757069" w:rsidP="00757069">
      <w:pPr>
        <w:tabs>
          <w:tab w:val="left" w:pos="2475"/>
        </w:tabs>
        <w:spacing w:after="0"/>
        <w:jc w:val="both"/>
        <w:rPr>
          <w:rFonts w:ascii="Times New Roman" w:hAnsi="Times New Roman" w:cs="Times New Roman"/>
          <w:sz w:val="24"/>
          <w:szCs w:val="24"/>
        </w:rPr>
      </w:pPr>
    </w:p>
    <w:p w14:paraId="0430EA5E" w14:textId="77777777" w:rsidR="00FC5C01" w:rsidRDefault="00FC5C01" w:rsidP="00757069">
      <w:pPr>
        <w:tabs>
          <w:tab w:val="left" w:pos="2475"/>
        </w:tabs>
        <w:spacing w:after="0"/>
        <w:jc w:val="both"/>
        <w:rPr>
          <w:rFonts w:ascii="Times New Roman" w:hAnsi="Times New Roman" w:cs="Times New Roman"/>
          <w:sz w:val="24"/>
          <w:szCs w:val="24"/>
        </w:rPr>
      </w:pPr>
    </w:p>
    <w:p w14:paraId="639BC148" w14:textId="77777777" w:rsidR="00FC5C01" w:rsidRDefault="00FC5C01" w:rsidP="00757069">
      <w:pPr>
        <w:tabs>
          <w:tab w:val="left" w:pos="2475"/>
        </w:tabs>
        <w:spacing w:after="0"/>
        <w:jc w:val="both"/>
        <w:rPr>
          <w:rFonts w:ascii="Times New Roman" w:hAnsi="Times New Roman" w:cs="Times New Roman"/>
          <w:sz w:val="24"/>
          <w:szCs w:val="24"/>
        </w:rPr>
      </w:pPr>
    </w:p>
    <w:p w14:paraId="6952DCA4" w14:textId="77777777" w:rsidR="00FC5C01" w:rsidRDefault="00FC5C01" w:rsidP="00757069">
      <w:pPr>
        <w:tabs>
          <w:tab w:val="left" w:pos="2475"/>
        </w:tabs>
        <w:spacing w:after="0"/>
        <w:jc w:val="both"/>
        <w:rPr>
          <w:rFonts w:ascii="Times New Roman" w:hAnsi="Times New Roman" w:cs="Times New Roman"/>
          <w:sz w:val="24"/>
          <w:szCs w:val="24"/>
        </w:rPr>
      </w:pPr>
    </w:p>
    <w:p w14:paraId="2AE77897" w14:textId="77777777" w:rsidR="00FC5C01" w:rsidRDefault="00FC5C01" w:rsidP="00757069">
      <w:pPr>
        <w:tabs>
          <w:tab w:val="left" w:pos="2475"/>
        </w:tabs>
        <w:spacing w:after="0"/>
        <w:jc w:val="both"/>
        <w:rPr>
          <w:rFonts w:ascii="Times New Roman" w:hAnsi="Times New Roman" w:cs="Times New Roman"/>
          <w:sz w:val="24"/>
          <w:szCs w:val="24"/>
        </w:rPr>
      </w:pPr>
    </w:p>
    <w:p w14:paraId="0D09F9BF" w14:textId="77777777" w:rsidR="00757069" w:rsidRDefault="00FC5C01" w:rsidP="00FC5C01">
      <w:pPr>
        <w:tabs>
          <w:tab w:val="left" w:pos="2475"/>
        </w:tabs>
        <w:spacing w:after="0"/>
        <w:jc w:val="center"/>
        <w:rPr>
          <w:rFonts w:ascii="Times New Roman" w:hAnsi="Times New Roman" w:cs="Times New Roman"/>
          <w:b/>
          <w:sz w:val="24"/>
          <w:szCs w:val="24"/>
          <w:lang w:val="kk-KZ"/>
        </w:rPr>
      </w:pPr>
      <w:r w:rsidRPr="00FC5C01">
        <w:rPr>
          <w:rFonts w:ascii="Times New Roman" w:hAnsi="Times New Roman" w:cs="Times New Roman"/>
          <w:b/>
          <w:bCs/>
          <w:sz w:val="24"/>
          <w:szCs w:val="24"/>
          <w:lang w:val="kk-KZ"/>
        </w:rPr>
        <w:t xml:space="preserve">Дәріс </w:t>
      </w:r>
      <w:r w:rsidRPr="00FC5C01">
        <w:rPr>
          <w:rFonts w:ascii="Times New Roman" w:hAnsi="Times New Roman" w:cs="Times New Roman"/>
          <w:b/>
          <w:bCs/>
          <w:sz w:val="24"/>
          <w:szCs w:val="24"/>
        </w:rPr>
        <w:t>№</w:t>
      </w:r>
      <w:r w:rsidRPr="00FC5C01">
        <w:rPr>
          <w:rFonts w:ascii="Times New Roman" w:hAnsi="Times New Roman" w:cs="Times New Roman"/>
          <w:b/>
          <w:bCs/>
          <w:sz w:val="24"/>
          <w:szCs w:val="24"/>
          <w:lang w:val="kk-KZ"/>
        </w:rPr>
        <w:t>12</w:t>
      </w:r>
      <w:r w:rsidR="00757069" w:rsidRPr="00FC5C01">
        <w:rPr>
          <w:rFonts w:ascii="Times New Roman" w:hAnsi="Times New Roman" w:cs="Times New Roman"/>
          <w:b/>
          <w:bCs/>
          <w:sz w:val="24"/>
          <w:szCs w:val="24"/>
          <w:lang w:val="kk-KZ"/>
        </w:rPr>
        <w:t xml:space="preserve">. </w:t>
      </w:r>
      <w:r w:rsidR="00757069" w:rsidRPr="00FC5C01">
        <w:rPr>
          <w:rFonts w:ascii="Times New Roman" w:hAnsi="Times New Roman" w:cs="Times New Roman"/>
          <w:b/>
          <w:sz w:val="24"/>
          <w:szCs w:val="24"/>
          <w:lang w:val="kk-KZ"/>
        </w:rPr>
        <w:t>Фототрофты микроорганизмдер биомассасынан биобутонол алу.</w:t>
      </w:r>
    </w:p>
    <w:p w14:paraId="52BED367" w14:textId="77777777" w:rsidR="00FC5C01" w:rsidRDefault="00FC5C01" w:rsidP="00FC5C01">
      <w:pPr>
        <w:tabs>
          <w:tab w:val="left" w:pos="2475"/>
        </w:tabs>
        <w:spacing w:after="0"/>
        <w:jc w:val="center"/>
        <w:rPr>
          <w:rFonts w:ascii="Times New Roman" w:hAnsi="Times New Roman" w:cs="Times New Roman"/>
          <w:b/>
          <w:sz w:val="24"/>
          <w:szCs w:val="24"/>
          <w:lang w:val="kk-KZ"/>
        </w:rPr>
      </w:pPr>
    </w:p>
    <w:p w14:paraId="7DC0E70A" w14:textId="77777777" w:rsidR="00FC5C01" w:rsidRPr="00FC5C01"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Биобутанол – төрт көміртекті спирт (C₄H₉OH), ол сұйық биоотын ретінде үлкен маңызға ие. Құрылымы мен қасиеттеріне байланысты ол биоэтанолға қарағанда артықшылықтарға ие: энергия сыйымдылығы жоғары, буланғыштығы төмен, бензинмен жақсы араласады және қозғалтқышқа қосымша модификациясыз қолдануға болады. Осы себепті биобутанолды келешекте бензиннің тікелей баламасы ретінде қарастырады.</w:t>
      </w:r>
    </w:p>
    <w:p w14:paraId="6C6C558E" w14:textId="77777777" w:rsidR="00FC5C01" w:rsidRPr="00FC5C01"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Фототрофты микроорганизмдер – микробалдырлар мен цианобактериялар – биобутанол өндірудің перспективті шикізаты. Олардың биомассасында көмірсулар (крахмал, глюкоза, целлюлоза) көп мөлшерде жиналады. Бұл көмірсулар арнайы микроағзалардың қатысуымен ашыту арқылы бутанолға айналады.</w:t>
      </w:r>
    </w:p>
    <w:p w14:paraId="131B0A38"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Технологиялық</w:t>
      </w:r>
      <w:proofErr w:type="spellEnd"/>
      <w:r w:rsidRPr="00FC5C01">
        <w:rPr>
          <w:rFonts w:ascii="Times New Roman" w:hAnsi="Times New Roman" w:cs="Times New Roman"/>
          <w:sz w:val="24"/>
          <w:szCs w:val="24"/>
        </w:rPr>
        <w:t xml:space="preserve"> процесс </w:t>
      </w:r>
      <w:proofErr w:type="spellStart"/>
      <w:r w:rsidRPr="00FC5C01">
        <w:rPr>
          <w:rFonts w:ascii="Times New Roman" w:hAnsi="Times New Roman" w:cs="Times New Roman"/>
          <w:sz w:val="24"/>
          <w:szCs w:val="24"/>
        </w:rPr>
        <w:t>бірнеше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кезеңнен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тұрады</w:t>
      </w:r>
      <w:proofErr w:type="spellEnd"/>
      <w:r w:rsidRPr="00FC5C01">
        <w:rPr>
          <w:rFonts w:ascii="Times New Roman" w:hAnsi="Times New Roman" w:cs="Times New Roman"/>
          <w:sz w:val="24"/>
          <w:szCs w:val="24"/>
        </w:rPr>
        <w:t>.</w:t>
      </w:r>
      <w:r w:rsidRPr="00FC5C01">
        <w:rPr>
          <w:rFonts w:ascii="Times New Roman" w:hAnsi="Times New Roman" w:cs="Times New Roman"/>
          <w:sz w:val="24"/>
          <w:szCs w:val="24"/>
        </w:rPr>
        <w:br/>
      </w:r>
      <w:proofErr w:type="spellStart"/>
      <w:r w:rsidRPr="00FC5C01">
        <w:rPr>
          <w:rFonts w:ascii="Times New Roman" w:hAnsi="Times New Roman" w:cs="Times New Roman"/>
          <w:sz w:val="24"/>
          <w:szCs w:val="24"/>
        </w:rPr>
        <w:t>Бірінші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bCs/>
          <w:sz w:val="24"/>
          <w:szCs w:val="24"/>
        </w:rPr>
        <w:t>дақылдау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Фототрофты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микроорганизмдер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ашық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тоғандарда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немесе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жабық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фотобиореакторларда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өсіріледі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Өсім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барысында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күн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энергиясы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қолданылады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атмосферадан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көмірқышқыл</w:t>
      </w:r>
      <w:proofErr w:type="spellEnd"/>
      <w:r w:rsidRPr="00FC5C01">
        <w:rPr>
          <w:rFonts w:ascii="Times New Roman" w:hAnsi="Times New Roman" w:cs="Times New Roman"/>
          <w:sz w:val="24"/>
          <w:szCs w:val="24"/>
        </w:rPr>
        <w:t xml:space="preserve"> газы </w:t>
      </w:r>
      <w:proofErr w:type="spellStart"/>
      <w:r w:rsidRPr="00FC5C01">
        <w:rPr>
          <w:rFonts w:ascii="Times New Roman" w:hAnsi="Times New Roman" w:cs="Times New Roman"/>
          <w:sz w:val="24"/>
          <w:szCs w:val="24"/>
        </w:rPr>
        <w:t>сіңіріледі</w:t>
      </w:r>
      <w:proofErr w:type="spellEnd"/>
      <w:r w:rsidRPr="00FC5C01">
        <w:rPr>
          <w:rFonts w:ascii="Times New Roman" w:hAnsi="Times New Roman" w:cs="Times New Roman"/>
          <w:sz w:val="24"/>
          <w:szCs w:val="24"/>
        </w:rPr>
        <w:t>.</w:t>
      </w:r>
    </w:p>
    <w:p w14:paraId="0F63D3E6"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Екінші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bCs/>
          <w:sz w:val="24"/>
          <w:szCs w:val="24"/>
        </w:rPr>
        <w:t>биомассаны</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жинау</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және</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алдын</w:t>
      </w:r>
      <w:proofErr w:type="spellEnd"/>
      <w:r w:rsidRPr="00FC5C01">
        <w:rPr>
          <w:rFonts w:ascii="Times New Roman" w:hAnsi="Times New Roman" w:cs="Times New Roman"/>
          <w:bCs/>
          <w:sz w:val="24"/>
          <w:szCs w:val="24"/>
        </w:rPr>
        <w:t xml:space="preserve"> ала </w:t>
      </w:r>
      <w:proofErr w:type="spellStart"/>
      <w:r w:rsidRPr="00FC5C01">
        <w:rPr>
          <w:rFonts w:ascii="Times New Roman" w:hAnsi="Times New Roman" w:cs="Times New Roman"/>
          <w:bCs/>
          <w:sz w:val="24"/>
          <w:szCs w:val="24"/>
        </w:rPr>
        <w:t>өңдеу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Балдыр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биомассасы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центрифугалау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немесе</w:t>
      </w:r>
      <w:proofErr w:type="spellEnd"/>
      <w:r w:rsidRPr="00FC5C01">
        <w:rPr>
          <w:rFonts w:ascii="Times New Roman" w:hAnsi="Times New Roman" w:cs="Times New Roman"/>
          <w:sz w:val="24"/>
          <w:szCs w:val="24"/>
        </w:rPr>
        <w:t xml:space="preserve"> фильтрация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бөлінеді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Содан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кейін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жасуша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қабырғасы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бұзылып</w:t>
      </w:r>
      <w:proofErr w:type="spellEnd"/>
      <w:r w:rsidRPr="00FC5C01">
        <w:rPr>
          <w:rFonts w:ascii="Times New Roman" w:hAnsi="Times New Roman" w:cs="Times New Roman"/>
          <w:sz w:val="24"/>
          <w:szCs w:val="24"/>
        </w:rPr>
        <w:t xml:space="preserve">, крахмал мен </w:t>
      </w:r>
      <w:proofErr w:type="spellStart"/>
      <w:r w:rsidRPr="00FC5C01">
        <w:rPr>
          <w:rFonts w:ascii="Times New Roman" w:hAnsi="Times New Roman" w:cs="Times New Roman"/>
          <w:sz w:val="24"/>
          <w:szCs w:val="24"/>
        </w:rPr>
        <w:t>қанттар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босатылады</w:t>
      </w:r>
      <w:proofErr w:type="spellEnd"/>
      <w:r w:rsidRPr="00FC5C01">
        <w:rPr>
          <w:rFonts w:ascii="Times New Roman" w:hAnsi="Times New Roman" w:cs="Times New Roman"/>
          <w:sz w:val="24"/>
          <w:szCs w:val="24"/>
        </w:rPr>
        <w:t>.</w:t>
      </w:r>
    </w:p>
    <w:p w14:paraId="03C4D1F6"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Үшінші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w:t>
      </w:r>
      <w:proofErr w:type="spellEnd"/>
      <w:r w:rsidRPr="00FC5C01">
        <w:rPr>
          <w:rFonts w:ascii="Times New Roman" w:hAnsi="Times New Roman" w:cs="Times New Roman"/>
          <w:sz w:val="24"/>
          <w:szCs w:val="24"/>
        </w:rPr>
        <w:t xml:space="preserve"> – </w:t>
      </w:r>
      <w:r w:rsidRPr="00FC5C01">
        <w:rPr>
          <w:rFonts w:ascii="Times New Roman" w:hAnsi="Times New Roman" w:cs="Times New Roman"/>
          <w:bCs/>
          <w:sz w:val="24"/>
          <w:szCs w:val="24"/>
        </w:rPr>
        <w:t>гидролиз</w:t>
      </w:r>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Күрделі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полисахаридтер</w:t>
      </w:r>
      <w:proofErr w:type="spellEnd"/>
      <w:r w:rsidRPr="00FC5C01">
        <w:rPr>
          <w:rFonts w:ascii="Times New Roman" w:hAnsi="Times New Roman" w:cs="Times New Roman"/>
          <w:sz w:val="24"/>
          <w:szCs w:val="24"/>
        </w:rPr>
        <w:t xml:space="preserve"> (крахмал, целлюлоза) </w:t>
      </w:r>
      <w:proofErr w:type="spellStart"/>
      <w:r w:rsidRPr="00FC5C01">
        <w:rPr>
          <w:rFonts w:ascii="Times New Roman" w:hAnsi="Times New Roman" w:cs="Times New Roman"/>
          <w:sz w:val="24"/>
          <w:szCs w:val="24"/>
        </w:rPr>
        <w:t>ферменттердің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көмегімен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қарапайым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қанттарға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ыдыратылады</w:t>
      </w:r>
      <w:proofErr w:type="spellEnd"/>
      <w:r w:rsidRPr="00FC5C01">
        <w:rPr>
          <w:rFonts w:ascii="Times New Roman" w:hAnsi="Times New Roman" w:cs="Times New Roman"/>
          <w:sz w:val="24"/>
          <w:szCs w:val="24"/>
        </w:rPr>
        <w:t>.</w:t>
      </w:r>
    </w:p>
    <w:p w14:paraId="30B76EB5"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Төртінші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w:t>
      </w:r>
      <w:proofErr w:type="spellEnd"/>
      <w:r w:rsidRPr="00FC5C01">
        <w:rPr>
          <w:rFonts w:ascii="Times New Roman" w:hAnsi="Times New Roman" w:cs="Times New Roman"/>
          <w:sz w:val="24"/>
          <w:szCs w:val="24"/>
        </w:rPr>
        <w:t xml:space="preserve"> – </w:t>
      </w:r>
      <w:r w:rsidRPr="00FC5C01">
        <w:rPr>
          <w:rFonts w:ascii="Times New Roman" w:hAnsi="Times New Roman" w:cs="Times New Roman"/>
          <w:bCs/>
          <w:sz w:val="24"/>
          <w:szCs w:val="24"/>
        </w:rPr>
        <w:t>ацетон-</w:t>
      </w:r>
      <w:proofErr w:type="spellStart"/>
      <w:r w:rsidRPr="00FC5C01">
        <w:rPr>
          <w:rFonts w:ascii="Times New Roman" w:hAnsi="Times New Roman" w:cs="Times New Roman"/>
          <w:bCs/>
          <w:sz w:val="24"/>
          <w:szCs w:val="24"/>
        </w:rPr>
        <w:t>бутаон</w:t>
      </w:r>
      <w:proofErr w:type="spellEnd"/>
      <w:r w:rsidRPr="00FC5C01">
        <w:rPr>
          <w:rFonts w:ascii="Times New Roman" w:hAnsi="Times New Roman" w:cs="Times New Roman"/>
          <w:bCs/>
          <w:sz w:val="24"/>
          <w:szCs w:val="24"/>
        </w:rPr>
        <w:t xml:space="preserve">-этанол (ABE) </w:t>
      </w:r>
      <w:proofErr w:type="spellStart"/>
      <w:r w:rsidRPr="00FC5C01">
        <w:rPr>
          <w:rFonts w:ascii="Times New Roman" w:hAnsi="Times New Roman" w:cs="Times New Roman"/>
          <w:bCs/>
          <w:sz w:val="24"/>
          <w:szCs w:val="24"/>
        </w:rPr>
        <w:t>ашытуы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процесті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негізінен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i/>
          <w:iCs/>
          <w:sz w:val="24"/>
          <w:szCs w:val="24"/>
        </w:rPr>
        <w:t>Clostridium</w:t>
      </w:r>
      <w:proofErr w:type="spellEnd"/>
      <w:r w:rsidRPr="00FC5C01">
        <w:rPr>
          <w:rFonts w:ascii="Times New Roman" w:hAnsi="Times New Roman" w:cs="Times New Roman"/>
          <w:i/>
          <w:iCs/>
          <w:sz w:val="24"/>
          <w:szCs w:val="24"/>
        </w:rPr>
        <w:t xml:space="preserve"> </w:t>
      </w:r>
      <w:proofErr w:type="spellStart"/>
      <w:r w:rsidRPr="00FC5C01">
        <w:rPr>
          <w:rFonts w:ascii="Times New Roman" w:hAnsi="Times New Roman" w:cs="Times New Roman"/>
          <w:i/>
          <w:iCs/>
          <w:sz w:val="24"/>
          <w:szCs w:val="24"/>
        </w:rPr>
        <w:t>acetobutylicum</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сияқты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клостридиялар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жүргізеді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қанттарды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ашытып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негізгі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бутанол, </w:t>
      </w:r>
      <w:proofErr w:type="spellStart"/>
      <w:r w:rsidRPr="00FC5C01">
        <w:rPr>
          <w:rFonts w:ascii="Times New Roman" w:hAnsi="Times New Roman" w:cs="Times New Roman"/>
          <w:sz w:val="24"/>
          <w:szCs w:val="24"/>
        </w:rPr>
        <w:t>сонымен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қатар</w:t>
      </w:r>
      <w:proofErr w:type="spellEnd"/>
      <w:r w:rsidRPr="00FC5C01">
        <w:rPr>
          <w:rFonts w:ascii="Times New Roman" w:hAnsi="Times New Roman" w:cs="Times New Roman"/>
          <w:sz w:val="24"/>
          <w:szCs w:val="24"/>
        </w:rPr>
        <w:t xml:space="preserve"> ацетон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аз </w:t>
      </w:r>
      <w:proofErr w:type="spellStart"/>
      <w:r w:rsidRPr="00FC5C01">
        <w:rPr>
          <w:rFonts w:ascii="Times New Roman" w:hAnsi="Times New Roman" w:cs="Times New Roman"/>
          <w:sz w:val="24"/>
          <w:szCs w:val="24"/>
        </w:rPr>
        <w:t>мөлшерде</w:t>
      </w:r>
      <w:proofErr w:type="spellEnd"/>
      <w:r w:rsidRPr="00FC5C01">
        <w:rPr>
          <w:rFonts w:ascii="Times New Roman" w:hAnsi="Times New Roman" w:cs="Times New Roman"/>
          <w:sz w:val="24"/>
          <w:szCs w:val="24"/>
        </w:rPr>
        <w:t xml:space="preserve"> этанол </w:t>
      </w:r>
      <w:proofErr w:type="spellStart"/>
      <w:r w:rsidRPr="00FC5C01">
        <w:rPr>
          <w:rFonts w:ascii="Times New Roman" w:hAnsi="Times New Roman" w:cs="Times New Roman"/>
          <w:sz w:val="24"/>
          <w:szCs w:val="24"/>
        </w:rPr>
        <w:t>түзеді</w:t>
      </w:r>
      <w:proofErr w:type="spellEnd"/>
      <w:r w:rsidRPr="00FC5C01">
        <w:rPr>
          <w:rFonts w:ascii="Times New Roman" w:hAnsi="Times New Roman" w:cs="Times New Roman"/>
          <w:sz w:val="24"/>
          <w:szCs w:val="24"/>
        </w:rPr>
        <w:t>.</w:t>
      </w:r>
    </w:p>
    <w:p w14:paraId="081EF345"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Бесінші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кезең</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bCs/>
          <w:sz w:val="24"/>
          <w:szCs w:val="24"/>
        </w:rPr>
        <w:t>бутанолды</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бөлу</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және</w:t>
      </w:r>
      <w:proofErr w:type="spellEnd"/>
      <w:r w:rsidRPr="00FC5C01">
        <w:rPr>
          <w:rFonts w:ascii="Times New Roman" w:hAnsi="Times New Roman" w:cs="Times New Roman"/>
          <w:bCs/>
          <w:sz w:val="24"/>
          <w:szCs w:val="24"/>
        </w:rPr>
        <w:t xml:space="preserve"> </w:t>
      </w:r>
      <w:proofErr w:type="spellStart"/>
      <w:r w:rsidRPr="00FC5C01">
        <w:rPr>
          <w:rFonts w:ascii="Times New Roman" w:hAnsi="Times New Roman" w:cs="Times New Roman"/>
          <w:bCs/>
          <w:sz w:val="24"/>
          <w:szCs w:val="24"/>
        </w:rPr>
        <w:t>тазалау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Қоспадан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бутанолды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айдау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мембраналық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бөлгіштер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немесе</w:t>
      </w:r>
      <w:proofErr w:type="spellEnd"/>
      <w:r w:rsidRPr="00FC5C01">
        <w:rPr>
          <w:rFonts w:ascii="Times New Roman" w:hAnsi="Times New Roman" w:cs="Times New Roman"/>
          <w:sz w:val="24"/>
          <w:szCs w:val="24"/>
        </w:rPr>
        <w:t xml:space="preserve"> экстракция </w:t>
      </w:r>
      <w:proofErr w:type="spellStart"/>
      <w:r w:rsidRPr="00FC5C01">
        <w:rPr>
          <w:rFonts w:ascii="Times New Roman" w:hAnsi="Times New Roman" w:cs="Times New Roman"/>
          <w:sz w:val="24"/>
          <w:szCs w:val="24"/>
        </w:rPr>
        <w:t>әдістері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бөліп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алады</w:t>
      </w:r>
      <w:proofErr w:type="spellEnd"/>
      <w:r w:rsidRPr="00FC5C01">
        <w:rPr>
          <w:rFonts w:ascii="Times New Roman" w:hAnsi="Times New Roman" w:cs="Times New Roman"/>
          <w:sz w:val="24"/>
          <w:szCs w:val="24"/>
        </w:rPr>
        <w:t>.</w:t>
      </w:r>
    </w:p>
    <w:p w14:paraId="2667458E"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Фототрофты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микроорганизмдер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негізінде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биобутанол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алудың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артықшылықтары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Біріншіден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олар</w:t>
      </w:r>
      <w:proofErr w:type="spellEnd"/>
      <w:r w:rsidRPr="00FC5C01">
        <w:rPr>
          <w:rFonts w:ascii="Times New Roman" w:hAnsi="Times New Roman" w:cs="Times New Roman"/>
          <w:sz w:val="24"/>
          <w:szCs w:val="24"/>
        </w:rPr>
        <w:t xml:space="preserve"> тез </w:t>
      </w:r>
      <w:proofErr w:type="spellStart"/>
      <w:r w:rsidRPr="00FC5C01">
        <w:rPr>
          <w:rFonts w:ascii="Times New Roman" w:hAnsi="Times New Roman" w:cs="Times New Roman"/>
          <w:sz w:val="24"/>
          <w:szCs w:val="24"/>
        </w:rPr>
        <w:t>өсіп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жерге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ауылшаруашылық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дақылдарына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тәуелді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емес</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Екіншіден</w:t>
      </w:r>
      <w:proofErr w:type="spellEnd"/>
      <w:r w:rsidRPr="00FC5C01">
        <w:rPr>
          <w:rFonts w:ascii="Times New Roman" w:hAnsi="Times New Roman" w:cs="Times New Roman"/>
          <w:sz w:val="24"/>
          <w:szCs w:val="24"/>
        </w:rPr>
        <w:t xml:space="preserve">, CO₂ </w:t>
      </w:r>
      <w:proofErr w:type="spellStart"/>
      <w:r w:rsidRPr="00FC5C01">
        <w:rPr>
          <w:rFonts w:ascii="Times New Roman" w:hAnsi="Times New Roman" w:cs="Times New Roman"/>
          <w:sz w:val="24"/>
          <w:szCs w:val="24"/>
        </w:rPr>
        <w:t>сіңіріп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атмосферадағы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парниктік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газдарды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азайтады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Үшіншіден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биобутанолдың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физикалық-химиялық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қасиеттері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бензинге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ұқсас</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сондықтан</w:t>
      </w:r>
      <w:proofErr w:type="spellEnd"/>
      <w:r w:rsidRPr="00FC5C01">
        <w:rPr>
          <w:rFonts w:ascii="Times New Roman" w:hAnsi="Times New Roman" w:cs="Times New Roman"/>
          <w:sz w:val="24"/>
          <w:szCs w:val="24"/>
        </w:rPr>
        <w:t xml:space="preserve"> оны </w:t>
      </w:r>
      <w:proofErr w:type="spellStart"/>
      <w:r w:rsidRPr="00FC5C01">
        <w:rPr>
          <w:rFonts w:ascii="Times New Roman" w:hAnsi="Times New Roman" w:cs="Times New Roman"/>
          <w:sz w:val="24"/>
          <w:szCs w:val="24"/>
        </w:rPr>
        <w:t>көліктік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тікелей</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қолдануға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болады</w:t>
      </w:r>
      <w:proofErr w:type="spellEnd"/>
      <w:r w:rsidRPr="00FC5C01">
        <w:rPr>
          <w:rFonts w:ascii="Times New Roman" w:hAnsi="Times New Roman" w:cs="Times New Roman"/>
          <w:sz w:val="24"/>
          <w:szCs w:val="24"/>
        </w:rPr>
        <w:t>.</w:t>
      </w:r>
    </w:p>
    <w:p w14:paraId="62E427DC"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Сонымен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қатар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белгілі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қиындықтар</w:t>
      </w:r>
      <w:proofErr w:type="spellEnd"/>
      <w:r w:rsidRPr="00FC5C01">
        <w:rPr>
          <w:rFonts w:ascii="Times New Roman" w:hAnsi="Times New Roman" w:cs="Times New Roman"/>
          <w:sz w:val="24"/>
          <w:szCs w:val="24"/>
        </w:rPr>
        <w:t xml:space="preserve"> бар. </w:t>
      </w:r>
      <w:proofErr w:type="spellStart"/>
      <w:r w:rsidRPr="00FC5C01">
        <w:rPr>
          <w:rFonts w:ascii="Times New Roman" w:hAnsi="Times New Roman" w:cs="Times New Roman"/>
          <w:sz w:val="24"/>
          <w:szCs w:val="24"/>
        </w:rPr>
        <w:t>Фототрофты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микроорганизмдердің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көмірсу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өнімділігі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әртүрлі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көбінесе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жеткіліксіз</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Биобутанолдың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ашыту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процесі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баяу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жүреді</w:t>
      </w:r>
      <w:proofErr w:type="spellEnd"/>
      <w:r w:rsidRPr="00FC5C01">
        <w:rPr>
          <w:rFonts w:ascii="Times New Roman" w:hAnsi="Times New Roman" w:cs="Times New Roman"/>
          <w:sz w:val="24"/>
          <w:szCs w:val="24"/>
        </w:rPr>
        <w:t xml:space="preserve">, ал </w:t>
      </w:r>
      <w:proofErr w:type="spellStart"/>
      <w:r w:rsidRPr="00FC5C01">
        <w:rPr>
          <w:rFonts w:ascii="Times New Roman" w:hAnsi="Times New Roman" w:cs="Times New Roman"/>
          <w:sz w:val="24"/>
          <w:szCs w:val="24"/>
        </w:rPr>
        <w:t>түзу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концентрациясы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салыстырмалы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түрде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төмен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факторлар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өндірістің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қымбат</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болуына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әкеледі</w:t>
      </w:r>
      <w:proofErr w:type="spellEnd"/>
      <w:r w:rsidRPr="00FC5C01">
        <w:rPr>
          <w:rFonts w:ascii="Times New Roman" w:hAnsi="Times New Roman" w:cs="Times New Roman"/>
          <w:sz w:val="24"/>
          <w:szCs w:val="24"/>
        </w:rPr>
        <w:t>.</w:t>
      </w:r>
    </w:p>
    <w:p w14:paraId="65DA0381"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Қазіргі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ғылыми</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ізденістер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фототрофты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микроорганизмдердің</w:t>
      </w:r>
      <w:proofErr w:type="spellEnd"/>
      <w:r w:rsidRPr="00FC5C01">
        <w:rPr>
          <w:rFonts w:ascii="Times New Roman" w:hAnsi="Times New Roman" w:cs="Times New Roman"/>
          <w:sz w:val="24"/>
          <w:szCs w:val="24"/>
        </w:rPr>
        <w:t xml:space="preserve"> крахмал </w:t>
      </w:r>
      <w:proofErr w:type="spellStart"/>
      <w:r w:rsidRPr="00FC5C01">
        <w:rPr>
          <w:rFonts w:ascii="Times New Roman" w:hAnsi="Times New Roman" w:cs="Times New Roman"/>
          <w:sz w:val="24"/>
          <w:szCs w:val="24"/>
        </w:rPr>
        <w:t>жинақтау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қабілетін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арттыруға</w:t>
      </w:r>
      <w:proofErr w:type="spellEnd"/>
      <w:r w:rsidRPr="00FC5C01">
        <w:rPr>
          <w:rFonts w:ascii="Times New Roman" w:hAnsi="Times New Roman" w:cs="Times New Roman"/>
          <w:sz w:val="24"/>
          <w:szCs w:val="24"/>
        </w:rPr>
        <w:t xml:space="preserve">, клостридия </w:t>
      </w:r>
      <w:proofErr w:type="spellStart"/>
      <w:r w:rsidRPr="00FC5C01">
        <w:rPr>
          <w:rFonts w:ascii="Times New Roman" w:hAnsi="Times New Roman" w:cs="Times New Roman"/>
          <w:sz w:val="24"/>
          <w:szCs w:val="24"/>
        </w:rPr>
        <w:t>штамдарын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генетикалық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жақсартуға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жаңа</w:t>
      </w:r>
      <w:proofErr w:type="spellEnd"/>
      <w:r w:rsidRPr="00FC5C01">
        <w:rPr>
          <w:rFonts w:ascii="Times New Roman" w:hAnsi="Times New Roman" w:cs="Times New Roman"/>
          <w:sz w:val="24"/>
          <w:szCs w:val="24"/>
        </w:rPr>
        <w:t xml:space="preserve"> биореактор </w:t>
      </w:r>
      <w:proofErr w:type="spellStart"/>
      <w:r w:rsidRPr="00FC5C01">
        <w:rPr>
          <w:rFonts w:ascii="Times New Roman" w:hAnsi="Times New Roman" w:cs="Times New Roman"/>
          <w:sz w:val="24"/>
          <w:szCs w:val="24"/>
        </w:rPr>
        <w:t>жүйелерін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жасауға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бағытталған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Сонымен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қатар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гибридті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технологиялар</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балдыр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биомассасын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алдын</w:t>
      </w:r>
      <w:proofErr w:type="spellEnd"/>
      <w:r w:rsidRPr="00FC5C01">
        <w:rPr>
          <w:rFonts w:ascii="Times New Roman" w:hAnsi="Times New Roman" w:cs="Times New Roman"/>
          <w:sz w:val="24"/>
          <w:szCs w:val="24"/>
        </w:rPr>
        <w:t xml:space="preserve"> ала </w:t>
      </w:r>
      <w:proofErr w:type="spellStart"/>
      <w:r w:rsidRPr="00FC5C01">
        <w:rPr>
          <w:rFonts w:ascii="Times New Roman" w:hAnsi="Times New Roman" w:cs="Times New Roman"/>
          <w:sz w:val="24"/>
          <w:szCs w:val="24"/>
        </w:rPr>
        <w:t>фотобиологиялық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жолмен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өсіріп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кейін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ферментативті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биохимиялық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әдістер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өңдеу</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өндірістік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деңгейге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жақындатылуда</w:t>
      </w:r>
      <w:proofErr w:type="spellEnd"/>
      <w:r w:rsidRPr="00FC5C01">
        <w:rPr>
          <w:rFonts w:ascii="Times New Roman" w:hAnsi="Times New Roman" w:cs="Times New Roman"/>
          <w:sz w:val="24"/>
          <w:szCs w:val="24"/>
        </w:rPr>
        <w:t>.</w:t>
      </w:r>
    </w:p>
    <w:p w14:paraId="77C54ADF"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Қорытындылай</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келе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фототрофты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микроорганизмдер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биомассасынан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биобутанол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алу</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болашақтағы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тұрақты</w:t>
      </w:r>
      <w:proofErr w:type="spellEnd"/>
      <w:r w:rsidRPr="00FC5C01">
        <w:rPr>
          <w:rFonts w:ascii="Times New Roman" w:hAnsi="Times New Roman" w:cs="Times New Roman"/>
          <w:sz w:val="24"/>
          <w:szCs w:val="24"/>
        </w:rPr>
        <w:t xml:space="preserve"> энергетика </w:t>
      </w:r>
      <w:proofErr w:type="spellStart"/>
      <w:r w:rsidRPr="00FC5C01">
        <w:rPr>
          <w:rFonts w:ascii="Times New Roman" w:hAnsi="Times New Roman" w:cs="Times New Roman"/>
          <w:sz w:val="24"/>
          <w:szCs w:val="24"/>
        </w:rPr>
        <w:t>үшін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перспективті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бағыт</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Технологиялық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экономикалық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кедергілер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шешілген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жағдайда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түрі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мұнай</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негізді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бензинді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алмастыра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алатын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экологиялық</w:t>
      </w:r>
      <w:proofErr w:type="spellEnd"/>
      <w:r w:rsidRPr="00FC5C01">
        <w:rPr>
          <w:rFonts w:ascii="Times New Roman" w:hAnsi="Times New Roman" w:cs="Times New Roman"/>
          <w:sz w:val="24"/>
          <w:szCs w:val="24"/>
        </w:rPr>
        <w:t xml:space="preserve"> таза </w:t>
      </w:r>
      <w:proofErr w:type="spellStart"/>
      <w:r w:rsidRPr="00FC5C01">
        <w:rPr>
          <w:rFonts w:ascii="Times New Roman" w:hAnsi="Times New Roman" w:cs="Times New Roman"/>
          <w:sz w:val="24"/>
          <w:szCs w:val="24"/>
        </w:rPr>
        <w:t>баламаға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айналады</w:t>
      </w:r>
      <w:proofErr w:type="spellEnd"/>
      <w:r w:rsidRPr="00FC5C01">
        <w:rPr>
          <w:rFonts w:ascii="Times New Roman" w:hAnsi="Times New Roman" w:cs="Times New Roman"/>
          <w:sz w:val="24"/>
          <w:szCs w:val="24"/>
        </w:rPr>
        <w:t>.</w:t>
      </w:r>
    </w:p>
    <w:p w14:paraId="66D63323" w14:textId="77777777" w:rsidR="00FC5C01" w:rsidRDefault="00FC5C01" w:rsidP="00FC5C01">
      <w:pPr>
        <w:tabs>
          <w:tab w:val="left" w:pos="2475"/>
        </w:tabs>
        <w:spacing w:after="0"/>
        <w:rPr>
          <w:rFonts w:ascii="Times New Roman" w:hAnsi="Times New Roman" w:cs="Times New Roman"/>
          <w:b/>
          <w:sz w:val="24"/>
          <w:szCs w:val="24"/>
          <w:lang w:val="kk-KZ"/>
        </w:rPr>
      </w:pPr>
    </w:p>
    <w:p w14:paraId="4274B5BC" w14:textId="77777777" w:rsidR="00FC5C01" w:rsidRPr="00FC5C01" w:rsidRDefault="00FC5C01" w:rsidP="00FC5C01">
      <w:pPr>
        <w:tabs>
          <w:tab w:val="left" w:pos="2475"/>
        </w:tabs>
        <w:spacing w:after="0"/>
        <w:jc w:val="center"/>
        <w:rPr>
          <w:rFonts w:ascii="Times New Roman" w:hAnsi="Times New Roman" w:cs="Times New Roman"/>
          <w:b/>
          <w:sz w:val="24"/>
          <w:szCs w:val="24"/>
        </w:rPr>
      </w:pPr>
    </w:p>
    <w:p w14:paraId="126CB5FB" w14:textId="77777777" w:rsidR="00757069" w:rsidRDefault="00757069" w:rsidP="00FC5C01">
      <w:pPr>
        <w:tabs>
          <w:tab w:val="left" w:pos="2475"/>
        </w:tabs>
        <w:spacing w:after="0"/>
        <w:jc w:val="center"/>
        <w:rPr>
          <w:rFonts w:ascii="Times New Roman" w:hAnsi="Times New Roman" w:cs="Times New Roman"/>
          <w:b/>
          <w:sz w:val="24"/>
          <w:szCs w:val="24"/>
          <w:lang w:val="kk-KZ"/>
        </w:rPr>
      </w:pPr>
    </w:p>
    <w:p w14:paraId="6F8E1900" w14:textId="77777777" w:rsidR="00FC5C01" w:rsidRDefault="00FC5C01" w:rsidP="00FC5C01">
      <w:pPr>
        <w:tabs>
          <w:tab w:val="left" w:pos="2475"/>
        </w:tabs>
        <w:spacing w:after="0"/>
        <w:jc w:val="center"/>
        <w:rPr>
          <w:rFonts w:ascii="Times New Roman" w:eastAsia="Times New Roman" w:hAnsi="Times New Roman" w:cs="Times New Roman"/>
          <w:b/>
          <w:color w:val="000000"/>
          <w:sz w:val="24"/>
          <w:szCs w:val="24"/>
        </w:rPr>
      </w:pPr>
      <w:r w:rsidRPr="00FC5C01">
        <w:rPr>
          <w:rFonts w:ascii="Times New Roman" w:eastAsia="Times New Roman" w:hAnsi="Times New Roman" w:cs="Times New Roman"/>
          <w:b/>
          <w:bCs/>
          <w:color w:val="000000"/>
          <w:sz w:val="24"/>
          <w:szCs w:val="24"/>
          <w:lang w:val="kk-KZ"/>
        </w:rPr>
        <w:t xml:space="preserve">Дәріс </w:t>
      </w:r>
      <w:r w:rsidRPr="00FC5C01">
        <w:rPr>
          <w:rFonts w:ascii="Times New Roman" w:eastAsia="Times New Roman" w:hAnsi="Times New Roman" w:cs="Times New Roman"/>
          <w:b/>
          <w:bCs/>
          <w:color w:val="000000"/>
          <w:sz w:val="24"/>
          <w:szCs w:val="24"/>
        </w:rPr>
        <w:t>№</w:t>
      </w:r>
      <w:r w:rsidRPr="00FC5C01">
        <w:rPr>
          <w:rFonts w:ascii="Times New Roman" w:eastAsia="Times New Roman" w:hAnsi="Times New Roman" w:cs="Times New Roman"/>
          <w:b/>
          <w:bCs/>
          <w:color w:val="000000"/>
          <w:sz w:val="24"/>
          <w:szCs w:val="24"/>
          <w:lang w:val="kk-KZ"/>
        </w:rPr>
        <w:t xml:space="preserve">13. </w:t>
      </w:r>
      <w:proofErr w:type="spellStart"/>
      <w:r w:rsidRPr="00FC5C01">
        <w:rPr>
          <w:rFonts w:ascii="Times New Roman" w:eastAsia="Times New Roman" w:hAnsi="Times New Roman" w:cs="Times New Roman"/>
          <w:b/>
          <w:color w:val="000000"/>
          <w:sz w:val="24"/>
          <w:szCs w:val="24"/>
        </w:rPr>
        <w:t>Цианбактериялар</w:t>
      </w:r>
      <w:proofErr w:type="spellEnd"/>
      <w:r w:rsidRPr="00FC5C01">
        <w:rPr>
          <w:rFonts w:ascii="Times New Roman" w:eastAsia="Times New Roman" w:hAnsi="Times New Roman" w:cs="Times New Roman"/>
          <w:b/>
          <w:color w:val="000000"/>
          <w:sz w:val="24"/>
          <w:szCs w:val="24"/>
        </w:rPr>
        <w:t xml:space="preserve"> </w:t>
      </w:r>
      <w:proofErr w:type="spellStart"/>
      <w:r w:rsidRPr="00FC5C01">
        <w:rPr>
          <w:rFonts w:ascii="Times New Roman" w:eastAsia="Times New Roman" w:hAnsi="Times New Roman" w:cs="Times New Roman"/>
          <w:b/>
          <w:color w:val="000000"/>
          <w:sz w:val="24"/>
          <w:szCs w:val="24"/>
        </w:rPr>
        <w:t>негізінде</w:t>
      </w:r>
      <w:proofErr w:type="spellEnd"/>
      <w:r w:rsidRPr="00FC5C01">
        <w:rPr>
          <w:rFonts w:ascii="Times New Roman" w:eastAsia="Times New Roman" w:hAnsi="Times New Roman" w:cs="Times New Roman"/>
          <w:b/>
          <w:color w:val="000000"/>
          <w:sz w:val="24"/>
          <w:szCs w:val="24"/>
        </w:rPr>
        <w:t xml:space="preserve"> </w:t>
      </w:r>
      <w:proofErr w:type="spellStart"/>
      <w:r w:rsidRPr="00FC5C01">
        <w:rPr>
          <w:rFonts w:ascii="Times New Roman" w:eastAsia="Times New Roman" w:hAnsi="Times New Roman" w:cs="Times New Roman"/>
          <w:b/>
          <w:color w:val="000000"/>
          <w:sz w:val="24"/>
          <w:szCs w:val="24"/>
        </w:rPr>
        <w:t>сутегі</w:t>
      </w:r>
      <w:proofErr w:type="spellEnd"/>
      <w:r w:rsidRPr="00FC5C01">
        <w:rPr>
          <w:rFonts w:ascii="Times New Roman" w:eastAsia="Times New Roman" w:hAnsi="Times New Roman" w:cs="Times New Roman"/>
          <w:b/>
          <w:color w:val="000000"/>
          <w:sz w:val="24"/>
          <w:szCs w:val="24"/>
        </w:rPr>
        <w:t xml:space="preserve"> </w:t>
      </w:r>
      <w:proofErr w:type="spellStart"/>
      <w:r w:rsidRPr="00FC5C01">
        <w:rPr>
          <w:rFonts w:ascii="Times New Roman" w:eastAsia="Times New Roman" w:hAnsi="Times New Roman" w:cs="Times New Roman"/>
          <w:b/>
          <w:color w:val="000000"/>
          <w:sz w:val="24"/>
          <w:szCs w:val="24"/>
        </w:rPr>
        <w:t>энергиясын</w:t>
      </w:r>
      <w:proofErr w:type="spellEnd"/>
      <w:r w:rsidRPr="00FC5C01">
        <w:rPr>
          <w:rFonts w:ascii="Times New Roman" w:eastAsia="Times New Roman" w:hAnsi="Times New Roman" w:cs="Times New Roman"/>
          <w:b/>
          <w:color w:val="000000"/>
          <w:sz w:val="24"/>
          <w:szCs w:val="24"/>
        </w:rPr>
        <w:t xml:space="preserve"> </w:t>
      </w:r>
      <w:proofErr w:type="spellStart"/>
      <w:r w:rsidRPr="00FC5C01">
        <w:rPr>
          <w:rFonts w:ascii="Times New Roman" w:eastAsia="Times New Roman" w:hAnsi="Times New Roman" w:cs="Times New Roman"/>
          <w:b/>
          <w:color w:val="000000"/>
          <w:sz w:val="24"/>
          <w:szCs w:val="24"/>
        </w:rPr>
        <w:t>алу</w:t>
      </w:r>
      <w:proofErr w:type="spellEnd"/>
    </w:p>
    <w:p w14:paraId="39620565" w14:textId="77777777" w:rsidR="00FC5C01" w:rsidRDefault="00FC5C01" w:rsidP="00FC5C01">
      <w:pPr>
        <w:tabs>
          <w:tab w:val="left" w:pos="2475"/>
        </w:tabs>
        <w:spacing w:after="0"/>
        <w:rPr>
          <w:rFonts w:ascii="Times New Roman" w:eastAsia="Times New Roman" w:hAnsi="Times New Roman" w:cs="Times New Roman"/>
          <w:b/>
          <w:color w:val="000000"/>
          <w:sz w:val="24"/>
          <w:szCs w:val="24"/>
        </w:rPr>
      </w:pPr>
    </w:p>
    <w:p w14:paraId="0075B8DB"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Цианобактериялар</w:t>
      </w:r>
      <w:proofErr w:type="spellEnd"/>
      <w:r w:rsidRPr="00FC5C01">
        <w:rPr>
          <w:rFonts w:ascii="Times New Roman" w:eastAsia="Times New Roman" w:hAnsi="Times New Roman" w:cs="Times New Roman"/>
          <w:color w:val="000000"/>
          <w:sz w:val="24"/>
          <w:szCs w:val="24"/>
        </w:rPr>
        <w:t xml:space="preserve"> – </w:t>
      </w:r>
      <w:proofErr w:type="spellStart"/>
      <w:r w:rsidRPr="00FC5C01">
        <w:rPr>
          <w:rFonts w:ascii="Times New Roman" w:eastAsia="Times New Roman" w:hAnsi="Times New Roman" w:cs="Times New Roman"/>
          <w:color w:val="000000"/>
          <w:sz w:val="24"/>
          <w:szCs w:val="24"/>
        </w:rPr>
        <w:t>оттекті</w:t>
      </w:r>
      <w:proofErr w:type="spellEnd"/>
      <w:r w:rsidRPr="00FC5C01">
        <w:rPr>
          <w:rFonts w:ascii="Times New Roman" w:eastAsia="Times New Roman" w:hAnsi="Times New Roman" w:cs="Times New Roman"/>
          <w:color w:val="000000"/>
          <w:sz w:val="24"/>
          <w:szCs w:val="24"/>
        </w:rPr>
        <w:t xml:space="preserve"> фотосинтез </w:t>
      </w:r>
      <w:proofErr w:type="spellStart"/>
      <w:r w:rsidRPr="00FC5C01">
        <w:rPr>
          <w:rFonts w:ascii="Times New Roman" w:eastAsia="Times New Roman" w:hAnsi="Times New Roman" w:cs="Times New Roman"/>
          <w:color w:val="000000"/>
          <w:sz w:val="24"/>
          <w:szCs w:val="24"/>
        </w:rPr>
        <w:t>жүргізетін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прокариотты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микроағзалар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Олар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күн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энергиясын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пайдалана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отырып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көмірқышқыл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газын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органикалық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қосылыстарға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айналдырады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және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жер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бетіндегі</w:t>
      </w:r>
      <w:proofErr w:type="spellEnd"/>
      <w:r w:rsidRPr="00FC5C01">
        <w:rPr>
          <w:rFonts w:ascii="Times New Roman" w:eastAsia="Times New Roman" w:hAnsi="Times New Roman" w:cs="Times New Roman"/>
          <w:color w:val="000000"/>
          <w:sz w:val="24"/>
          <w:szCs w:val="24"/>
        </w:rPr>
        <w:t xml:space="preserve"> оттек </w:t>
      </w:r>
      <w:proofErr w:type="spellStart"/>
      <w:r w:rsidRPr="00FC5C01">
        <w:rPr>
          <w:rFonts w:ascii="Times New Roman" w:eastAsia="Times New Roman" w:hAnsi="Times New Roman" w:cs="Times New Roman"/>
          <w:color w:val="000000"/>
          <w:sz w:val="24"/>
          <w:szCs w:val="24"/>
        </w:rPr>
        <w:t>қорының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негізгі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бөлігін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қалыптастырған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ағзалар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болып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саналады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Соңғы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онжылдықтарда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цианобактериялар</w:t>
      </w:r>
      <w:proofErr w:type="spellEnd"/>
      <w:r w:rsidRPr="00FC5C01">
        <w:rPr>
          <w:rFonts w:ascii="Times New Roman" w:eastAsia="Times New Roman" w:hAnsi="Times New Roman" w:cs="Times New Roman"/>
          <w:color w:val="000000"/>
          <w:sz w:val="24"/>
          <w:szCs w:val="24"/>
        </w:rPr>
        <w:t xml:space="preserve"> тек </w:t>
      </w:r>
      <w:proofErr w:type="spellStart"/>
      <w:r w:rsidRPr="00FC5C01">
        <w:rPr>
          <w:rFonts w:ascii="Times New Roman" w:eastAsia="Times New Roman" w:hAnsi="Times New Roman" w:cs="Times New Roman"/>
          <w:color w:val="000000"/>
          <w:sz w:val="24"/>
          <w:szCs w:val="24"/>
        </w:rPr>
        <w:t>биосферадағы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рөлі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тұрғысынан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ғана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емес</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баламалы</w:t>
      </w:r>
      <w:proofErr w:type="spellEnd"/>
      <w:r w:rsidRPr="00FC5C01">
        <w:rPr>
          <w:rFonts w:ascii="Times New Roman" w:eastAsia="Times New Roman" w:hAnsi="Times New Roman" w:cs="Times New Roman"/>
          <w:color w:val="000000"/>
          <w:sz w:val="24"/>
          <w:szCs w:val="24"/>
        </w:rPr>
        <w:t xml:space="preserve"> энергия </w:t>
      </w:r>
      <w:proofErr w:type="spellStart"/>
      <w:r w:rsidRPr="00FC5C01">
        <w:rPr>
          <w:rFonts w:ascii="Times New Roman" w:eastAsia="Times New Roman" w:hAnsi="Times New Roman" w:cs="Times New Roman"/>
          <w:color w:val="000000"/>
          <w:sz w:val="24"/>
          <w:szCs w:val="24"/>
        </w:rPr>
        <w:t>көздерін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өндіру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үшін</w:t>
      </w:r>
      <w:proofErr w:type="spellEnd"/>
      <w:r w:rsidRPr="00FC5C01">
        <w:rPr>
          <w:rFonts w:ascii="Times New Roman" w:eastAsia="Times New Roman" w:hAnsi="Times New Roman" w:cs="Times New Roman"/>
          <w:color w:val="000000"/>
          <w:sz w:val="24"/>
          <w:szCs w:val="24"/>
        </w:rPr>
        <w:t xml:space="preserve"> де </w:t>
      </w:r>
      <w:proofErr w:type="spellStart"/>
      <w:r w:rsidRPr="00FC5C01">
        <w:rPr>
          <w:rFonts w:ascii="Times New Roman" w:eastAsia="Times New Roman" w:hAnsi="Times New Roman" w:cs="Times New Roman"/>
          <w:color w:val="000000"/>
          <w:sz w:val="24"/>
          <w:szCs w:val="24"/>
        </w:rPr>
        <w:t>зерттелуде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Солардың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ішіндегі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ең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перспективті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бағыттардың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бірі</w:t>
      </w:r>
      <w:proofErr w:type="spellEnd"/>
      <w:r w:rsidRPr="00FC5C01">
        <w:rPr>
          <w:rFonts w:ascii="Times New Roman" w:eastAsia="Times New Roman" w:hAnsi="Times New Roman" w:cs="Times New Roman"/>
          <w:color w:val="000000"/>
          <w:sz w:val="24"/>
          <w:szCs w:val="24"/>
        </w:rPr>
        <w:t xml:space="preserve"> –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энергиясын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алу</w:t>
      </w:r>
      <w:proofErr w:type="spellEnd"/>
      <w:r w:rsidRPr="00FC5C01">
        <w:rPr>
          <w:rFonts w:ascii="Times New Roman" w:eastAsia="Times New Roman" w:hAnsi="Times New Roman" w:cs="Times New Roman"/>
          <w:color w:val="000000"/>
          <w:sz w:val="24"/>
          <w:szCs w:val="24"/>
        </w:rPr>
        <w:t>.</w:t>
      </w:r>
    </w:p>
    <w:p w14:paraId="3F414FC6"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қазіргі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таңда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болашақтың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отыны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деп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аталады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Себебі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жанған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кезде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көмірқышқыл</w:t>
      </w:r>
      <w:proofErr w:type="spellEnd"/>
      <w:r w:rsidRPr="00FC5C01">
        <w:rPr>
          <w:rFonts w:ascii="Times New Roman" w:eastAsia="Times New Roman" w:hAnsi="Times New Roman" w:cs="Times New Roman"/>
          <w:color w:val="000000"/>
          <w:sz w:val="24"/>
          <w:szCs w:val="24"/>
        </w:rPr>
        <w:t xml:space="preserve"> газы </w:t>
      </w:r>
      <w:proofErr w:type="spellStart"/>
      <w:r w:rsidRPr="00FC5C01">
        <w:rPr>
          <w:rFonts w:ascii="Times New Roman" w:eastAsia="Times New Roman" w:hAnsi="Times New Roman" w:cs="Times New Roman"/>
          <w:color w:val="000000"/>
          <w:sz w:val="24"/>
          <w:szCs w:val="24"/>
        </w:rPr>
        <w:t>немесе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басқа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зиянды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қосылыстар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түзілмей</w:t>
      </w:r>
      <w:proofErr w:type="spellEnd"/>
      <w:r w:rsidRPr="00FC5C01">
        <w:rPr>
          <w:rFonts w:ascii="Times New Roman" w:eastAsia="Times New Roman" w:hAnsi="Times New Roman" w:cs="Times New Roman"/>
          <w:color w:val="000000"/>
          <w:sz w:val="24"/>
          <w:szCs w:val="24"/>
        </w:rPr>
        <w:t xml:space="preserve">, тек су </w:t>
      </w:r>
      <w:proofErr w:type="spellStart"/>
      <w:r w:rsidRPr="00FC5C01">
        <w:rPr>
          <w:rFonts w:ascii="Times New Roman" w:eastAsia="Times New Roman" w:hAnsi="Times New Roman" w:cs="Times New Roman"/>
          <w:color w:val="000000"/>
          <w:sz w:val="24"/>
          <w:szCs w:val="24"/>
        </w:rPr>
        <w:t>пайда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болады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Сондықтан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энергетикасы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климаттың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өзгеруі</w:t>
      </w:r>
      <w:proofErr w:type="spellEnd"/>
      <w:r w:rsidRPr="00FC5C01">
        <w:rPr>
          <w:rFonts w:ascii="Times New Roman" w:eastAsia="Times New Roman" w:hAnsi="Times New Roman" w:cs="Times New Roman"/>
          <w:color w:val="000000"/>
          <w:sz w:val="24"/>
          <w:szCs w:val="24"/>
        </w:rPr>
        <w:t xml:space="preserve"> мен </w:t>
      </w:r>
      <w:proofErr w:type="spellStart"/>
      <w:r w:rsidRPr="00FC5C01">
        <w:rPr>
          <w:rFonts w:ascii="Times New Roman" w:eastAsia="Times New Roman" w:hAnsi="Times New Roman" w:cs="Times New Roman"/>
          <w:color w:val="000000"/>
          <w:sz w:val="24"/>
          <w:szCs w:val="24"/>
        </w:rPr>
        <w:t>қоршаған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ортаның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ластануына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қарсы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күресте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маңызды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шешім</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болып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отыр</w:t>
      </w:r>
      <w:proofErr w:type="spellEnd"/>
      <w:r w:rsidRPr="00FC5C01">
        <w:rPr>
          <w:rFonts w:ascii="Times New Roman" w:eastAsia="Times New Roman" w:hAnsi="Times New Roman" w:cs="Times New Roman"/>
          <w:color w:val="000000"/>
          <w:sz w:val="24"/>
          <w:szCs w:val="24"/>
        </w:rPr>
        <w:t>.</w:t>
      </w:r>
    </w:p>
    <w:p w14:paraId="479E2AD5"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Цианобактерияларда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түзілуі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негізінен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екі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ферменттің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көмегімен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жүзеге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асады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Біріншісі</w:t>
      </w:r>
      <w:proofErr w:type="spellEnd"/>
      <w:r w:rsidRPr="00FC5C01">
        <w:rPr>
          <w:rFonts w:ascii="Times New Roman" w:eastAsia="Times New Roman" w:hAnsi="Times New Roman" w:cs="Times New Roman"/>
          <w:color w:val="000000"/>
          <w:sz w:val="24"/>
          <w:szCs w:val="24"/>
        </w:rPr>
        <w:t xml:space="preserve"> – </w:t>
      </w:r>
      <w:proofErr w:type="spellStart"/>
      <w:r w:rsidRPr="00FC5C01">
        <w:rPr>
          <w:rFonts w:ascii="Times New Roman" w:eastAsia="Times New Roman" w:hAnsi="Times New Roman" w:cs="Times New Roman"/>
          <w:color w:val="000000"/>
          <w:sz w:val="24"/>
          <w:szCs w:val="24"/>
        </w:rPr>
        <w:t>нитрогеназа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фермент </w:t>
      </w:r>
      <w:proofErr w:type="spellStart"/>
      <w:r w:rsidRPr="00FC5C01">
        <w:rPr>
          <w:rFonts w:ascii="Times New Roman" w:eastAsia="Times New Roman" w:hAnsi="Times New Roman" w:cs="Times New Roman"/>
          <w:color w:val="000000"/>
          <w:sz w:val="24"/>
          <w:szCs w:val="24"/>
        </w:rPr>
        <w:t>атмосфералық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азотты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фиксациялау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процесінде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қосымша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өнім</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ретінде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сутекті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бөледі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құбылыс</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көбіне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анаэробты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жағдайда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белсенді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жүреді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Екіншісі</w:t>
      </w:r>
      <w:proofErr w:type="spellEnd"/>
      <w:r w:rsidRPr="00FC5C01">
        <w:rPr>
          <w:rFonts w:ascii="Times New Roman" w:eastAsia="Times New Roman" w:hAnsi="Times New Roman" w:cs="Times New Roman"/>
          <w:color w:val="000000"/>
          <w:sz w:val="24"/>
          <w:szCs w:val="24"/>
        </w:rPr>
        <w:t xml:space="preserve"> – </w:t>
      </w:r>
      <w:proofErr w:type="spellStart"/>
      <w:r w:rsidRPr="00FC5C01">
        <w:rPr>
          <w:rFonts w:ascii="Times New Roman" w:eastAsia="Times New Roman" w:hAnsi="Times New Roman" w:cs="Times New Roman"/>
          <w:color w:val="000000"/>
          <w:sz w:val="24"/>
          <w:szCs w:val="24"/>
        </w:rPr>
        <w:t>гидрогеназа</w:t>
      </w:r>
      <w:proofErr w:type="spellEnd"/>
      <w:r w:rsidRPr="00FC5C01">
        <w:rPr>
          <w:rFonts w:ascii="Times New Roman" w:eastAsia="Times New Roman" w:hAnsi="Times New Roman" w:cs="Times New Roman"/>
          <w:color w:val="000000"/>
          <w:sz w:val="24"/>
          <w:szCs w:val="24"/>
        </w:rPr>
        <w:t xml:space="preserve">. Ол </w:t>
      </w:r>
      <w:proofErr w:type="spellStart"/>
      <w:r w:rsidRPr="00FC5C01">
        <w:rPr>
          <w:rFonts w:ascii="Times New Roman" w:eastAsia="Times New Roman" w:hAnsi="Times New Roman" w:cs="Times New Roman"/>
          <w:color w:val="000000"/>
          <w:sz w:val="24"/>
          <w:szCs w:val="24"/>
        </w:rPr>
        <w:t>электрондарды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протондарға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беріп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нәтижесінде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молекуласының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түзілуін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катализдейді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Дегенмен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гидрогеназа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оттекке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өте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сезімтал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сондықтан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белсенділігін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арттыру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үшін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генетикалық</w:t>
      </w:r>
      <w:proofErr w:type="spellEnd"/>
      <w:r w:rsidRPr="00FC5C01">
        <w:rPr>
          <w:rFonts w:ascii="Times New Roman" w:eastAsia="Times New Roman" w:hAnsi="Times New Roman" w:cs="Times New Roman"/>
          <w:color w:val="000000"/>
          <w:sz w:val="24"/>
          <w:szCs w:val="24"/>
        </w:rPr>
        <w:t xml:space="preserve"> инженерия </w:t>
      </w:r>
      <w:proofErr w:type="spellStart"/>
      <w:r w:rsidRPr="00FC5C01">
        <w:rPr>
          <w:rFonts w:ascii="Times New Roman" w:eastAsia="Times New Roman" w:hAnsi="Times New Roman" w:cs="Times New Roman"/>
          <w:color w:val="000000"/>
          <w:sz w:val="24"/>
          <w:szCs w:val="24"/>
        </w:rPr>
        <w:t>әдістері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қолданылуда</w:t>
      </w:r>
      <w:proofErr w:type="spellEnd"/>
      <w:r w:rsidRPr="00FC5C01">
        <w:rPr>
          <w:rFonts w:ascii="Times New Roman" w:eastAsia="Times New Roman" w:hAnsi="Times New Roman" w:cs="Times New Roman"/>
          <w:color w:val="000000"/>
          <w:sz w:val="24"/>
          <w:szCs w:val="24"/>
        </w:rPr>
        <w:t>.</w:t>
      </w:r>
    </w:p>
    <w:p w14:paraId="19DE12C2"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Фотобиологиялық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өндірісі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цианобактериялардың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фотосинтетикалық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белсенділігіне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негізделген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Жарық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энергиясы</w:t>
      </w:r>
      <w:proofErr w:type="spellEnd"/>
      <w:r w:rsidRPr="00FC5C01">
        <w:rPr>
          <w:rFonts w:ascii="Times New Roman" w:eastAsia="Times New Roman" w:hAnsi="Times New Roman" w:cs="Times New Roman"/>
          <w:color w:val="000000"/>
          <w:sz w:val="24"/>
          <w:szCs w:val="24"/>
        </w:rPr>
        <w:t xml:space="preserve"> электрон-</w:t>
      </w:r>
      <w:proofErr w:type="spellStart"/>
      <w:r w:rsidRPr="00FC5C01">
        <w:rPr>
          <w:rFonts w:ascii="Times New Roman" w:eastAsia="Times New Roman" w:hAnsi="Times New Roman" w:cs="Times New Roman"/>
          <w:color w:val="000000"/>
          <w:sz w:val="24"/>
          <w:szCs w:val="24"/>
        </w:rPr>
        <w:t>тасымалдаушы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тізбектерді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қоздырады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электрондардың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бөлігі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протондарды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тотықсыздандыруға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жұмсалады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және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нәтижесінде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молекулалық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түзіледі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процесті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күшейту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үшін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цианобактерияларды</w:t>
      </w:r>
      <w:proofErr w:type="spellEnd"/>
      <w:r w:rsidRPr="00FC5C01">
        <w:rPr>
          <w:rFonts w:ascii="Times New Roman" w:eastAsia="Times New Roman" w:hAnsi="Times New Roman" w:cs="Times New Roman"/>
          <w:color w:val="000000"/>
          <w:sz w:val="24"/>
          <w:szCs w:val="24"/>
        </w:rPr>
        <w:t xml:space="preserve"> азот </w:t>
      </w:r>
      <w:proofErr w:type="spellStart"/>
      <w:r w:rsidRPr="00FC5C01">
        <w:rPr>
          <w:rFonts w:ascii="Times New Roman" w:eastAsia="Times New Roman" w:hAnsi="Times New Roman" w:cs="Times New Roman"/>
          <w:color w:val="000000"/>
          <w:sz w:val="24"/>
          <w:szCs w:val="24"/>
        </w:rPr>
        <w:t>жетіспейтін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ортада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өсіреді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немесе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арнайы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биореакторларда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қатаң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бақылаумен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дақылдандырады</w:t>
      </w:r>
      <w:proofErr w:type="spellEnd"/>
      <w:r w:rsidRPr="00FC5C01">
        <w:rPr>
          <w:rFonts w:ascii="Times New Roman" w:eastAsia="Times New Roman" w:hAnsi="Times New Roman" w:cs="Times New Roman"/>
          <w:color w:val="000000"/>
          <w:sz w:val="24"/>
          <w:szCs w:val="24"/>
        </w:rPr>
        <w:t>.</w:t>
      </w:r>
    </w:p>
    <w:p w14:paraId="77826D19" w14:textId="77777777" w:rsid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Цианобактериялар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негізінде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энергиясын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алудың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бірн</w:t>
      </w:r>
      <w:r>
        <w:rPr>
          <w:rFonts w:ascii="Times New Roman" w:eastAsia="Times New Roman" w:hAnsi="Times New Roman" w:cs="Times New Roman"/>
          <w:color w:val="000000"/>
          <w:sz w:val="24"/>
          <w:szCs w:val="24"/>
        </w:rPr>
        <w:t>еше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артықшылықтары</w:t>
      </w:r>
      <w:proofErr w:type="spellEnd"/>
      <w:r>
        <w:rPr>
          <w:rFonts w:ascii="Times New Roman" w:eastAsia="Times New Roman" w:hAnsi="Times New Roman" w:cs="Times New Roman"/>
          <w:color w:val="000000"/>
          <w:sz w:val="24"/>
          <w:szCs w:val="24"/>
        </w:rPr>
        <w:t xml:space="preserve"> бар: </w:t>
      </w:r>
    </w:p>
    <w:p w14:paraId="61A04301" w14:textId="77777777" w:rsidR="00FC5C01" w:rsidRPr="00FC5C01" w:rsidRDefault="00FC5C01" w:rsidP="00FC5C01">
      <w:pPr>
        <w:pStyle w:val="a4"/>
        <w:numPr>
          <w:ilvl w:val="0"/>
          <w:numId w:val="21"/>
        </w:num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жаңартылатын</w:t>
      </w:r>
      <w:proofErr w:type="spellEnd"/>
      <w:r w:rsidRPr="00FC5C01">
        <w:rPr>
          <w:rFonts w:ascii="Times New Roman" w:eastAsia="Times New Roman" w:hAnsi="Times New Roman" w:cs="Times New Roman"/>
          <w:color w:val="000000"/>
          <w:sz w:val="24"/>
          <w:szCs w:val="24"/>
        </w:rPr>
        <w:t xml:space="preserve"> энергия </w:t>
      </w:r>
      <w:proofErr w:type="spellStart"/>
      <w:r w:rsidRPr="00FC5C01">
        <w:rPr>
          <w:rFonts w:ascii="Times New Roman" w:eastAsia="Times New Roman" w:hAnsi="Times New Roman" w:cs="Times New Roman"/>
          <w:color w:val="000000"/>
          <w:sz w:val="24"/>
          <w:szCs w:val="24"/>
        </w:rPr>
        <w:t>көзі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күн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сәулесі</w:t>
      </w:r>
      <w:proofErr w:type="spellEnd"/>
      <w:r w:rsidRPr="00FC5C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мен суды </w:t>
      </w:r>
      <w:proofErr w:type="spellStart"/>
      <w:r>
        <w:rPr>
          <w:rFonts w:ascii="Times New Roman" w:eastAsia="Times New Roman" w:hAnsi="Times New Roman" w:cs="Times New Roman"/>
          <w:color w:val="000000"/>
          <w:sz w:val="24"/>
          <w:szCs w:val="24"/>
        </w:rPr>
        <w:t>пайдаланады</w:t>
      </w:r>
      <w:proofErr w:type="spellEnd"/>
      <w:r>
        <w:rPr>
          <w:rFonts w:ascii="Times New Roman" w:eastAsia="Times New Roman" w:hAnsi="Times New Roman" w:cs="Times New Roman"/>
          <w:color w:val="000000"/>
          <w:sz w:val="24"/>
          <w:szCs w:val="24"/>
          <w:lang w:val="kk-KZ"/>
        </w:rPr>
        <w:t>;</w:t>
      </w:r>
    </w:p>
    <w:p w14:paraId="5C375EFE" w14:textId="77777777" w:rsidR="00FC5C01" w:rsidRPr="00FC5C01" w:rsidRDefault="00FC5C01" w:rsidP="00FC5C01">
      <w:pPr>
        <w:pStyle w:val="a4"/>
        <w:numPr>
          <w:ilvl w:val="0"/>
          <w:numId w:val="21"/>
        </w:numPr>
        <w:tabs>
          <w:tab w:val="left" w:pos="2475"/>
        </w:tabs>
        <w:spacing w:after="0"/>
        <w:jc w:val="both"/>
        <w:rPr>
          <w:rFonts w:ascii="Times New Roman" w:eastAsia="Times New Roman" w:hAnsi="Times New Roman" w:cs="Times New Roman"/>
          <w:color w:val="000000"/>
          <w:sz w:val="24"/>
          <w:szCs w:val="24"/>
        </w:rPr>
      </w:pPr>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экологиялық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қауіпсіз</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жанғанда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ешқандай</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ласта</w:t>
      </w:r>
      <w:r>
        <w:rPr>
          <w:rFonts w:ascii="Times New Roman" w:eastAsia="Times New Roman" w:hAnsi="Times New Roman" w:cs="Times New Roman"/>
          <w:color w:val="000000"/>
          <w:sz w:val="24"/>
          <w:szCs w:val="24"/>
        </w:rPr>
        <w:t>ушы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өнім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түзілмейді</w:t>
      </w:r>
      <w:proofErr w:type="spellEnd"/>
      <w:r>
        <w:rPr>
          <w:rFonts w:ascii="Times New Roman" w:eastAsia="Times New Roman" w:hAnsi="Times New Roman" w:cs="Times New Roman"/>
          <w:color w:val="000000"/>
          <w:sz w:val="24"/>
          <w:szCs w:val="24"/>
          <w:lang w:val="kk-KZ"/>
        </w:rPr>
        <w:t>;</w:t>
      </w:r>
    </w:p>
    <w:p w14:paraId="53442A1D" w14:textId="77777777" w:rsidR="00FC5C01" w:rsidRPr="00FC5C01" w:rsidRDefault="00FC5C01" w:rsidP="00FC5C01">
      <w:pPr>
        <w:pStyle w:val="a4"/>
        <w:numPr>
          <w:ilvl w:val="0"/>
          <w:numId w:val="21"/>
        </w:numPr>
        <w:tabs>
          <w:tab w:val="left" w:pos="2475"/>
        </w:tabs>
        <w:spacing w:after="0"/>
        <w:jc w:val="both"/>
        <w:rPr>
          <w:rFonts w:ascii="Times New Roman" w:eastAsia="Times New Roman" w:hAnsi="Times New Roman" w:cs="Times New Roman"/>
          <w:color w:val="000000"/>
          <w:sz w:val="24"/>
          <w:szCs w:val="24"/>
        </w:rPr>
      </w:pPr>
      <w:r w:rsidRPr="00FC5C01">
        <w:rPr>
          <w:rFonts w:ascii="Times New Roman" w:eastAsia="Times New Roman" w:hAnsi="Times New Roman" w:cs="Times New Roman"/>
          <w:color w:val="000000"/>
          <w:sz w:val="24"/>
          <w:szCs w:val="24"/>
          <w:lang w:val="kk-KZ"/>
        </w:rPr>
        <w:t>фотосинтез кезінде атмосферадағы көмірқышқыл газы сіңіріліп, климаттың өз</w:t>
      </w:r>
      <w:r>
        <w:rPr>
          <w:rFonts w:ascii="Times New Roman" w:eastAsia="Times New Roman" w:hAnsi="Times New Roman" w:cs="Times New Roman"/>
          <w:color w:val="000000"/>
          <w:sz w:val="24"/>
          <w:szCs w:val="24"/>
          <w:lang w:val="kk-KZ"/>
        </w:rPr>
        <w:t>геруін бәсеңдетуге үлес қосады;</w:t>
      </w:r>
    </w:p>
    <w:p w14:paraId="79106D54" w14:textId="77777777" w:rsidR="00FC5C01" w:rsidRPr="00FC5C01" w:rsidRDefault="00FC5C01" w:rsidP="00FC5C01">
      <w:pPr>
        <w:pStyle w:val="a4"/>
        <w:numPr>
          <w:ilvl w:val="0"/>
          <w:numId w:val="21"/>
        </w:numPr>
        <w:tabs>
          <w:tab w:val="left" w:pos="2475"/>
        </w:tabs>
        <w:spacing w:after="0"/>
        <w:jc w:val="both"/>
        <w:rPr>
          <w:rFonts w:ascii="Times New Roman" w:eastAsia="Times New Roman" w:hAnsi="Times New Roman" w:cs="Times New Roman"/>
          <w:color w:val="000000"/>
          <w:sz w:val="24"/>
          <w:szCs w:val="24"/>
          <w:lang w:val="kk-KZ"/>
        </w:rPr>
      </w:pPr>
      <w:r w:rsidRPr="00FC5C01">
        <w:rPr>
          <w:rFonts w:ascii="Times New Roman" w:eastAsia="Times New Roman" w:hAnsi="Times New Roman" w:cs="Times New Roman"/>
          <w:color w:val="000000"/>
          <w:sz w:val="24"/>
          <w:szCs w:val="24"/>
          <w:lang w:val="kk-KZ"/>
        </w:rPr>
        <w:t>цианобактерия биомассасы қалдықсыз пайдаланылады, мысалы тыңайтқыш немесе жемдік қоспа ретінде қолдануға болады.</w:t>
      </w:r>
    </w:p>
    <w:p w14:paraId="063F24B5"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Сонымен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бірге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технологияда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шешілмеген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мәселелер</w:t>
      </w:r>
      <w:proofErr w:type="spellEnd"/>
      <w:r w:rsidRPr="00FC5C01">
        <w:rPr>
          <w:rFonts w:ascii="Times New Roman" w:eastAsia="Times New Roman" w:hAnsi="Times New Roman" w:cs="Times New Roman"/>
          <w:color w:val="000000"/>
          <w:sz w:val="24"/>
          <w:szCs w:val="24"/>
        </w:rPr>
        <w:t xml:space="preserve"> де бар.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түзілу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қарқыны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салыстырмалы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түрде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төмен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гидрогеназа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ферменті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оттекке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өте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сезімтал</w:t>
      </w:r>
      <w:proofErr w:type="spellEnd"/>
      <w:r w:rsidRPr="00FC5C01">
        <w:rPr>
          <w:rFonts w:ascii="Times New Roman" w:eastAsia="Times New Roman" w:hAnsi="Times New Roman" w:cs="Times New Roman"/>
          <w:color w:val="000000"/>
          <w:sz w:val="24"/>
          <w:szCs w:val="24"/>
        </w:rPr>
        <w:t xml:space="preserve">, ал </w:t>
      </w:r>
      <w:proofErr w:type="spellStart"/>
      <w:r w:rsidRPr="00FC5C01">
        <w:rPr>
          <w:rFonts w:ascii="Times New Roman" w:eastAsia="Times New Roman" w:hAnsi="Times New Roman" w:cs="Times New Roman"/>
          <w:color w:val="000000"/>
          <w:sz w:val="24"/>
          <w:szCs w:val="24"/>
        </w:rPr>
        <w:t>өндірістік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ауқымда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қолдану</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құны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қымбат</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Сондықтан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қазіргі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зерттеулер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цианобактериялардың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жаңа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жоғары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өнімді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штамдарын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құруға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фотобиореакторларды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жетілдіруге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және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гибридті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технологияларды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дамытуға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бағытталған</w:t>
      </w:r>
      <w:proofErr w:type="spellEnd"/>
      <w:r w:rsidRPr="00FC5C01">
        <w:rPr>
          <w:rFonts w:ascii="Times New Roman" w:eastAsia="Times New Roman" w:hAnsi="Times New Roman" w:cs="Times New Roman"/>
          <w:color w:val="000000"/>
          <w:sz w:val="24"/>
          <w:szCs w:val="24"/>
        </w:rPr>
        <w:t>.</w:t>
      </w:r>
    </w:p>
    <w:p w14:paraId="3F6FEA87" w14:textId="77777777" w:rsidR="00FC5C01" w:rsidRPr="00FC5C01" w:rsidRDefault="00FC5C01" w:rsidP="00FC5C01">
      <w:pPr>
        <w:tabs>
          <w:tab w:val="left" w:pos="2475"/>
        </w:tabs>
        <w:spacing w:after="0"/>
        <w:jc w:val="both"/>
        <w:rPr>
          <w:rFonts w:ascii="Times New Roman" w:eastAsia="Times New Roman" w:hAnsi="Times New Roman" w:cs="Times New Roman"/>
          <w:color w:val="000000"/>
          <w:sz w:val="24"/>
          <w:szCs w:val="24"/>
        </w:rPr>
      </w:pPr>
      <w:proofErr w:type="spellStart"/>
      <w:r w:rsidRPr="00FC5C01">
        <w:rPr>
          <w:rFonts w:ascii="Times New Roman" w:eastAsia="Times New Roman" w:hAnsi="Times New Roman" w:cs="Times New Roman"/>
          <w:color w:val="000000"/>
          <w:sz w:val="24"/>
          <w:szCs w:val="24"/>
        </w:rPr>
        <w:t>Қорытындылай</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келе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цианобактериялар</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сутек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энергиясын</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алудың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бірегей</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биологиялық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көзі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болып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табылады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Бұл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бағыт</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әлі</w:t>
      </w:r>
      <w:proofErr w:type="spellEnd"/>
      <w:r w:rsidRPr="00FC5C01">
        <w:rPr>
          <w:rFonts w:ascii="Times New Roman" w:eastAsia="Times New Roman" w:hAnsi="Times New Roman" w:cs="Times New Roman"/>
          <w:color w:val="000000"/>
          <w:sz w:val="24"/>
          <w:szCs w:val="24"/>
        </w:rPr>
        <w:t xml:space="preserve"> де </w:t>
      </w:r>
      <w:proofErr w:type="spellStart"/>
      <w:r w:rsidRPr="00FC5C01">
        <w:rPr>
          <w:rFonts w:ascii="Times New Roman" w:eastAsia="Times New Roman" w:hAnsi="Times New Roman" w:cs="Times New Roman"/>
          <w:color w:val="000000"/>
          <w:sz w:val="24"/>
          <w:szCs w:val="24"/>
        </w:rPr>
        <w:t>толық</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өндірістік</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деңгейге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жетпесе</w:t>
      </w:r>
      <w:proofErr w:type="spellEnd"/>
      <w:r w:rsidRPr="00FC5C01">
        <w:rPr>
          <w:rFonts w:ascii="Times New Roman" w:eastAsia="Times New Roman" w:hAnsi="Times New Roman" w:cs="Times New Roman"/>
          <w:color w:val="000000"/>
          <w:sz w:val="24"/>
          <w:szCs w:val="24"/>
        </w:rPr>
        <w:t xml:space="preserve"> де, </w:t>
      </w:r>
      <w:proofErr w:type="spellStart"/>
      <w:r w:rsidRPr="00FC5C01">
        <w:rPr>
          <w:rFonts w:ascii="Times New Roman" w:eastAsia="Times New Roman" w:hAnsi="Times New Roman" w:cs="Times New Roman"/>
          <w:color w:val="000000"/>
          <w:sz w:val="24"/>
          <w:szCs w:val="24"/>
        </w:rPr>
        <w:t>болашақта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жасыл</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энергетиканың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маңызды</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құрамдас</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бөлігіне</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айналып</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дәстүрлі</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қазба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отындарының</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орнына</w:t>
      </w:r>
      <w:proofErr w:type="spellEnd"/>
      <w:r w:rsidRPr="00FC5C01">
        <w:rPr>
          <w:rFonts w:ascii="Times New Roman" w:eastAsia="Times New Roman" w:hAnsi="Times New Roman" w:cs="Times New Roman"/>
          <w:color w:val="000000"/>
          <w:sz w:val="24"/>
          <w:szCs w:val="24"/>
        </w:rPr>
        <w:t xml:space="preserve"> </w:t>
      </w:r>
      <w:proofErr w:type="spellStart"/>
      <w:r w:rsidRPr="00FC5C01">
        <w:rPr>
          <w:rFonts w:ascii="Times New Roman" w:eastAsia="Times New Roman" w:hAnsi="Times New Roman" w:cs="Times New Roman"/>
          <w:color w:val="000000"/>
          <w:sz w:val="24"/>
          <w:szCs w:val="24"/>
        </w:rPr>
        <w:t>экологиялық</w:t>
      </w:r>
      <w:proofErr w:type="spellEnd"/>
      <w:r w:rsidRPr="00FC5C01">
        <w:rPr>
          <w:rFonts w:ascii="Times New Roman" w:eastAsia="Times New Roman" w:hAnsi="Times New Roman" w:cs="Times New Roman"/>
          <w:color w:val="000000"/>
          <w:sz w:val="24"/>
          <w:szCs w:val="24"/>
        </w:rPr>
        <w:t xml:space="preserve"> таза </w:t>
      </w:r>
      <w:proofErr w:type="spellStart"/>
      <w:r w:rsidRPr="00FC5C01">
        <w:rPr>
          <w:rFonts w:ascii="Times New Roman" w:eastAsia="Times New Roman" w:hAnsi="Times New Roman" w:cs="Times New Roman"/>
          <w:color w:val="000000"/>
          <w:sz w:val="24"/>
          <w:szCs w:val="24"/>
        </w:rPr>
        <w:t>балама</w:t>
      </w:r>
      <w:proofErr w:type="spellEnd"/>
      <w:r w:rsidRPr="00FC5C01">
        <w:rPr>
          <w:rFonts w:ascii="Times New Roman" w:eastAsia="Times New Roman" w:hAnsi="Times New Roman" w:cs="Times New Roman"/>
          <w:color w:val="000000"/>
          <w:sz w:val="24"/>
          <w:szCs w:val="24"/>
        </w:rPr>
        <w:t xml:space="preserve"> бола </w:t>
      </w:r>
      <w:proofErr w:type="spellStart"/>
      <w:r w:rsidRPr="00FC5C01">
        <w:rPr>
          <w:rFonts w:ascii="Times New Roman" w:eastAsia="Times New Roman" w:hAnsi="Times New Roman" w:cs="Times New Roman"/>
          <w:color w:val="000000"/>
          <w:sz w:val="24"/>
          <w:szCs w:val="24"/>
        </w:rPr>
        <w:t>алады</w:t>
      </w:r>
      <w:proofErr w:type="spellEnd"/>
    </w:p>
    <w:p w14:paraId="43850E6A" w14:textId="77777777" w:rsidR="00FC5C01" w:rsidRPr="00FC5C01" w:rsidRDefault="00FC5C01" w:rsidP="00FC5C01">
      <w:pPr>
        <w:tabs>
          <w:tab w:val="left" w:pos="2475"/>
        </w:tabs>
        <w:spacing w:after="0"/>
        <w:rPr>
          <w:rFonts w:ascii="Times New Roman" w:eastAsia="Times New Roman" w:hAnsi="Times New Roman" w:cs="Times New Roman"/>
          <w:b/>
          <w:color w:val="000000"/>
          <w:sz w:val="24"/>
          <w:szCs w:val="24"/>
        </w:rPr>
      </w:pPr>
    </w:p>
    <w:p w14:paraId="6286DC63" w14:textId="77777777" w:rsidR="00FC5C01" w:rsidRDefault="00FC5C01" w:rsidP="00FC5C01">
      <w:pPr>
        <w:tabs>
          <w:tab w:val="left" w:pos="2475"/>
        </w:tabs>
        <w:spacing w:after="0"/>
        <w:rPr>
          <w:rFonts w:ascii="Times New Roman" w:hAnsi="Times New Roman" w:cs="Times New Roman"/>
          <w:b/>
          <w:sz w:val="24"/>
          <w:szCs w:val="24"/>
          <w:lang w:val="kk-KZ"/>
        </w:rPr>
      </w:pPr>
    </w:p>
    <w:p w14:paraId="6AC1A0AC" w14:textId="77777777" w:rsidR="00FC5C01" w:rsidRDefault="00FC5C01" w:rsidP="00FC5C01">
      <w:pPr>
        <w:tabs>
          <w:tab w:val="left" w:pos="2475"/>
        </w:tabs>
        <w:spacing w:after="0"/>
        <w:rPr>
          <w:rFonts w:ascii="Times New Roman" w:hAnsi="Times New Roman" w:cs="Times New Roman"/>
          <w:b/>
          <w:sz w:val="24"/>
          <w:szCs w:val="24"/>
          <w:lang w:val="kk-KZ"/>
        </w:rPr>
      </w:pPr>
    </w:p>
    <w:p w14:paraId="213DD71B" w14:textId="77777777" w:rsidR="00FC5C01" w:rsidRDefault="00FC5C01" w:rsidP="00FC5C01">
      <w:pPr>
        <w:tabs>
          <w:tab w:val="left" w:pos="2475"/>
        </w:tabs>
        <w:spacing w:after="0"/>
        <w:rPr>
          <w:rFonts w:ascii="Times New Roman" w:hAnsi="Times New Roman" w:cs="Times New Roman"/>
          <w:b/>
          <w:sz w:val="24"/>
          <w:szCs w:val="24"/>
          <w:lang w:val="kk-KZ"/>
        </w:rPr>
      </w:pPr>
    </w:p>
    <w:p w14:paraId="5C71DA82" w14:textId="77777777" w:rsidR="00FC5C01" w:rsidRDefault="00FC5C01" w:rsidP="00FC5C01">
      <w:pPr>
        <w:tabs>
          <w:tab w:val="left" w:pos="2475"/>
        </w:tabs>
        <w:spacing w:after="0"/>
        <w:rPr>
          <w:rFonts w:ascii="Times New Roman" w:hAnsi="Times New Roman" w:cs="Times New Roman"/>
          <w:b/>
          <w:sz w:val="24"/>
          <w:szCs w:val="24"/>
          <w:lang w:val="kk-KZ"/>
        </w:rPr>
      </w:pPr>
    </w:p>
    <w:p w14:paraId="16D893CE" w14:textId="77777777" w:rsidR="00FC5C01" w:rsidRDefault="00FC5C01" w:rsidP="00FC5C01">
      <w:pPr>
        <w:tabs>
          <w:tab w:val="left" w:pos="2475"/>
        </w:tabs>
        <w:spacing w:after="0"/>
        <w:rPr>
          <w:rFonts w:ascii="Times New Roman" w:hAnsi="Times New Roman" w:cs="Times New Roman"/>
          <w:b/>
          <w:sz w:val="24"/>
          <w:szCs w:val="24"/>
          <w:lang w:val="kk-KZ"/>
        </w:rPr>
      </w:pPr>
      <w:r w:rsidRPr="00FC5C01">
        <w:rPr>
          <w:rFonts w:ascii="Times New Roman" w:hAnsi="Times New Roman" w:cs="Times New Roman"/>
          <w:b/>
          <w:bCs/>
          <w:sz w:val="24"/>
          <w:szCs w:val="24"/>
          <w:lang w:val="kk-KZ"/>
        </w:rPr>
        <w:t xml:space="preserve">Дәріс </w:t>
      </w:r>
      <w:r w:rsidRPr="00FC5C01">
        <w:rPr>
          <w:rFonts w:ascii="Times New Roman" w:hAnsi="Times New Roman" w:cs="Times New Roman"/>
          <w:b/>
          <w:bCs/>
          <w:sz w:val="24"/>
          <w:szCs w:val="24"/>
        </w:rPr>
        <w:t>№</w:t>
      </w:r>
      <w:r>
        <w:rPr>
          <w:rFonts w:ascii="Times New Roman" w:hAnsi="Times New Roman" w:cs="Times New Roman"/>
          <w:b/>
          <w:bCs/>
          <w:sz w:val="24"/>
          <w:szCs w:val="24"/>
          <w:lang w:val="kk-KZ"/>
        </w:rPr>
        <w:t>14</w:t>
      </w:r>
      <w:r w:rsidRPr="00FC5C01">
        <w:rPr>
          <w:rFonts w:ascii="Times New Roman" w:hAnsi="Times New Roman" w:cs="Times New Roman"/>
          <w:b/>
          <w:bCs/>
          <w:sz w:val="24"/>
          <w:szCs w:val="24"/>
          <w:lang w:val="kk-KZ"/>
        </w:rPr>
        <w:t xml:space="preserve">. </w:t>
      </w:r>
      <w:r w:rsidRPr="00FC5C01">
        <w:rPr>
          <w:rFonts w:ascii="Times New Roman" w:hAnsi="Times New Roman" w:cs="Times New Roman"/>
          <w:b/>
          <w:sz w:val="24"/>
          <w:szCs w:val="24"/>
          <w:lang w:val="kk-KZ"/>
        </w:rPr>
        <w:t>Цианобактериялардан биоотын алуда гендік инженерия әдісін қолдану</w:t>
      </w:r>
    </w:p>
    <w:p w14:paraId="0DAB12DE" w14:textId="77777777" w:rsidR="00FC5C01" w:rsidRDefault="00FC5C01" w:rsidP="00FC5C01">
      <w:pPr>
        <w:tabs>
          <w:tab w:val="left" w:pos="2475"/>
        </w:tabs>
        <w:spacing w:after="0"/>
        <w:rPr>
          <w:rFonts w:ascii="Times New Roman" w:hAnsi="Times New Roman" w:cs="Times New Roman"/>
          <w:b/>
          <w:sz w:val="24"/>
          <w:szCs w:val="24"/>
          <w:lang w:val="kk-KZ"/>
        </w:rPr>
      </w:pPr>
    </w:p>
    <w:p w14:paraId="76FF77A2" w14:textId="77777777" w:rsidR="00FC5C01" w:rsidRPr="00FC5C01"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Цианобактериялар – оттекті фотосинтез жүргізетін ежелгі прокариоттар, олар күн энергиясын тиімді пайдаланып, көмірқышқыл газын органикалық қосылыстарға айналдырады. Бұл микроағзалар биосферадағы оттек балансын реттеп қана қоймай, қазіргі таңда биотехнологияда биоотынның перспективті көзі ретінде кеңінен зерттелуде. Дәстүрлі әдістер арқылы цианобактерия биомассасынан биоэтанол, биобутанол, биодизель немесе сутек алуға болады. Алайда табиғи жолмен өнімділік төмен болғандықтан, гендік инженерия әдістерін қолдану қажеттілігі туындады.</w:t>
      </w:r>
    </w:p>
    <w:p w14:paraId="419D6967" w14:textId="77777777" w:rsidR="00FC5C01" w:rsidRPr="00FC5C01"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 xml:space="preserve">Цианобактерияларда генетикалық түрлендіру негізінен бірнеше бағытта жүргізіледі. Біріншісі – </w:t>
      </w:r>
      <w:r w:rsidRPr="00FC5C01">
        <w:rPr>
          <w:rFonts w:ascii="Times New Roman" w:hAnsi="Times New Roman" w:cs="Times New Roman"/>
          <w:bCs/>
          <w:sz w:val="24"/>
          <w:szCs w:val="24"/>
          <w:lang w:val="kk-KZ"/>
        </w:rPr>
        <w:t>липидтер биосинтезін күшейту</w:t>
      </w:r>
      <w:r w:rsidRPr="00FC5C01">
        <w:rPr>
          <w:rFonts w:ascii="Times New Roman" w:hAnsi="Times New Roman" w:cs="Times New Roman"/>
          <w:sz w:val="24"/>
          <w:szCs w:val="24"/>
          <w:lang w:val="kk-KZ"/>
        </w:rPr>
        <w:t>. Цианобактерияларда май қышқылдарын түзуге жауап беретін гендерге мутация енгізу немесе оларды артық экспрессиялау арқылы жасушадағы липидтердің мөлшерін арттыруға болады. Бұл тәсіл биодизель өндірісінің тиімділігін жоғарылатады.</w:t>
      </w:r>
    </w:p>
    <w:p w14:paraId="4EE16F75" w14:textId="77777777" w:rsidR="00FC5C01" w:rsidRPr="008E4D53"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 xml:space="preserve">Екіншісі – </w:t>
      </w:r>
      <w:r w:rsidRPr="00FC5C01">
        <w:rPr>
          <w:rFonts w:ascii="Times New Roman" w:hAnsi="Times New Roman" w:cs="Times New Roman"/>
          <w:bCs/>
          <w:sz w:val="24"/>
          <w:szCs w:val="24"/>
          <w:lang w:val="kk-KZ"/>
        </w:rPr>
        <w:t>көмірсулар жинақталуын арттыру</w:t>
      </w:r>
      <w:r w:rsidRPr="00FC5C01">
        <w:rPr>
          <w:rFonts w:ascii="Times New Roman" w:hAnsi="Times New Roman" w:cs="Times New Roman"/>
          <w:sz w:val="24"/>
          <w:szCs w:val="24"/>
          <w:lang w:val="kk-KZ"/>
        </w:rPr>
        <w:t xml:space="preserve">. Арнайы метаболикалық жолдарды реттеу арқылы крахмал мен гликоген синтезін күшейтіп, кейін оларды ашыту процесінде биоэтанолға немесе биобутанолға айналдыруға болады. </w:t>
      </w:r>
      <w:r w:rsidRPr="008E4D53">
        <w:rPr>
          <w:rFonts w:ascii="Times New Roman" w:hAnsi="Times New Roman" w:cs="Times New Roman"/>
          <w:sz w:val="24"/>
          <w:szCs w:val="24"/>
          <w:lang w:val="kk-KZ"/>
        </w:rPr>
        <w:t>Бұл бағытта көмірсу алмасуына қатысатын ферменттердің белсенділігін арттыру маңызды.</w:t>
      </w:r>
    </w:p>
    <w:p w14:paraId="397DA994" w14:textId="77777777" w:rsidR="00FC5C01" w:rsidRPr="008E4D53" w:rsidRDefault="00FC5C01" w:rsidP="00FC5C01">
      <w:pPr>
        <w:tabs>
          <w:tab w:val="left" w:pos="2475"/>
        </w:tabs>
        <w:spacing w:after="0"/>
        <w:jc w:val="both"/>
        <w:rPr>
          <w:rFonts w:ascii="Times New Roman" w:hAnsi="Times New Roman" w:cs="Times New Roman"/>
          <w:sz w:val="24"/>
          <w:szCs w:val="24"/>
          <w:lang w:val="kk-KZ"/>
        </w:rPr>
      </w:pPr>
      <w:r w:rsidRPr="008E4D53">
        <w:rPr>
          <w:rFonts w:ascii="Times New Roman" w:hAnsi="Times New Roman" w:cs="Times New Roman"/>
          <w:sz w:val="24"/>
          <w:szCs w:val="24"/>
          <w:lang w:val="kk-KZ"/>
        </w:rPr>
        <w:t xml:space="preserve">Үшіншісі – </w:t>
      </w:r>
      <w:r w:rsidRPr="008E4D53">
        <w:rPr>
          <w:rFonts w:ascii="Times New Roman" w:hAnsi="Times New Roman" w:cs="Times New Roman"/>
          <w:bCs/>
          <w:sz w:val="24"/>
          <w:szCs w:val="24"/>
          <w:lang w:val="kk-KZ"/>
        </w:rPr>
        <w:t>сутек түзілуін жоғарылату</w:t>
      </w:r>
      <w:r w:rsidRPr="008E4D53">
        <w:rPr>
          <w:rFonts w:ascii="Times New Roman" w:hAnsi="Times New Roman" w:cs="Times New Roman"/>
          <w:sz w:val="24"/>
          <w:szCs w:val="24"/>
          <w:lang w:val="kk-KZ"/>
        </w:rPr>
        <w:t>. Цианобактерияларда сутек негізінен гидрогеназа және нитрогеназа ферменттері арқылы түзіледі. Алайда олардың белсенділігі оттектің болуына тәуелді, себебі ферменттер O₂ әсерінен тез тежеледі. Гендік инженерия әдістерімен оттекке төзімді гидрогеназа нұсқалары жасалып, сутек бөлу процесінің тұрақтылығы арттырылады. Сонымен қатар, электрон ағынын фотосинтетикалық тізбектен тікелей гидрогеназаға бағыттау арқылы да сутек түзілуін көбейтуге болады.</w:t>
      </w:r>
    </w:p>
    <w:p w14:paraId="24DF76F2" w14:textId="77777777" w:rsidR="00FC5C01" w:rsidRPr="00FC5C01" w:rsidRDefault="00FC5C01" w:rsidP="00FC5C01">
      <w:pPr>
        <w:tabs>
          <w:tab w:val="left" w:pos="2475"/>
        </w:tabs>
        <w:spacing w:after="0"/>
        <w:jc w:val="both"/>
        <w:rPr>
          <w:rFonts w:ascii="Times New Roman" w:hAnsi="Times New Roman" w:cs="Times New Roman"/>
          <w:sz w:val="24"/>
          <w:szCs w:val="24"/>
        </w:rPr>
      </w:pPr>
      <w:r w:rsidRPr="008E4D53">
        <w:rPr>
          <w:rFonts w:ascii="Times New Roman" w:hAnsi="Times New Roman" w:cs="Times New Roman"/>
          <w:sz w:val="24"/>
          <w:szCs w:val="24"/>
          <w:lang w:val="kk-KZ"/>
        </w:rPr>
        <w:t xml:space="preserve">Төртіншісі – </w:t>
      </w:r>
      <w:r w:rsidRPr="008E4D53">
        <w:rPr>
          <w:rFonts w:ascii="Times New Roman" w:hAnsi="Times New Roman" w:cs="Times New Roman"/>
          <w:bCs/>
          <w:sz w:val="24"/>
          <w:szCs w:val="24"/>
          <w:lang w:val="kk-KZ"/>
        </w:rPr>
        <w:t>гибридті штамдар құру</w:t>
      </w:r>
      <w:r w:rsidRPr="008E4D53">
        <w:rPr>
          <w:rFonts w:ascii="Times New Roman" w:hAnsi="Times New Roman" w:cs="Times New Roman"/>
          <w:sz w:val="24"/>
          <w:szCs w:val="24"/>
          <w:lang w:val="kk-KZ"/>
        </w:rPr>
        <w:t xml:space="preserve">. Гендік инженерия тәсілдері арқылы цианобактерияларға бөтен микроағзалардың гендері енгізіліп, оларда табиғатта кездеспейтін өнімдер түзілуі мүмкін. </w:t>
      </w:r>
      <w:proofErr w:type="spellStart"/>
      <w:r w:rsidRPr="00FC5C01">
        <w:rPr>
          <w:rFonts w:ascii="Times New Roman" w:hAnsi="Times New Roman" w:cs="Times New Roman"/>
          <w:sz w:val="24"/>
          <w:szCs w:val="24"/>
        </w:rPr>
        <w:t>Мысалы</w:t>
      </w:r>
      <w:proofErr w:type="spellEnd"/>
      <w:r w:rsidRPr="00FC5C01">
        <w:rPr>
          <w:rFonts w:ascii="Times New Roman" w:hAnsi="Times New Roman" w:cs="Times New Roman"/>
          <w:sz w:val="24"/>
          <w:szCs w:val="24"/>
        </w:rPr>
        <w:t xml:space="preserve">, этанол </w:t>
      </w:r>
      <w:proofErr w:type="spellStart"/>
      <w:r w:rsidRPr="00FC5C01">
        <w:rPr>
          <w:rFonts w:ascii="Times New Roman" w:hAnsi="Times New Roman" w:cs="Times New Roman"/>
          <w:sz w:val="24"/>
          <w:szCs w:val="24"/>
        </w:rPr>
        <w:t>түзетін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ашытқы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генін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енгізу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цианобактериялар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тікелей</w:t>
      </w:r>
      <w:proofErr w:type="spellEnd"/>
      <w:r w:rsidRPr="00FC5C01">
        <w:rPr>
          <w:rFonts w:ascii="Times New Roman" w:hAnsi="Times New Roman" w:cs="Times New Roman"/>
          <w:sz w:val="24"/>
          <w:szCs w:val="24"/>
        </w:rPr>
        <w:t xml:space="preserve"> фотосинтез </w:t>
      </w:r>
      <w:proofErr w:type="spellStart"/>
      <w:r w:rsidRPr="00FC5C01">
        <w:rPr>
          <w:rFonts w:ascii="Times New Roman" w:hAnsi="Times New Roman" w:cs="Times New Roman"/>
          <w:sz w:val="24"/>
          <w:szCs w:val="24"/>
        </w:rPr>
        <w:t>кезінде</w:t>
      </w:r>
      <w:proofErr w:type="spellEnd"/>
      <w:r w:rsidRPr="00FC5C01">
        <w:rPr>
          <w:rFonts w:ascii="Times New Roman" w:hAnsi="Times New Roman" w:cs="Times New Roman"/>
          <w:sz w:val="24"/>
          <w:szCs w:val="24"/>
        </w:rPr>
        <w:t xml:space="preserve"> этанол </w:t>
      </w:r>
      <w:proofErr w:type="spellStart"/>
      <w:r w:rsidRPr="00FC5C01">
        <w:rPr>
          <w:rFonts w:ascii="Times New Roman" w:hAnsi="Times New Roman" w:cs="Times New Roman"/>
          <w:sz w:val="24"/>
          <w:szCs w:val="24"/>
        </w:rPr>
        <w:t>бөлуге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қабілетті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болуы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мүмкін</w:t>
      </w:r>
      <w:proofErr w:type="spellEnd"/>
      <w:r w:rsidRPr="00FC5C01">
        <w:rPr>
          <w:rFonts w:ascii="Times New Roman" w:hAnsi="Times New Roman" w:cs="Times New Roman"/>
          <w:sz w:val="24"/>
          <w:szCs w:val="24"/>
        </w:rPr>
        <w:t>.</w:t>
      </w:r>
    </w:p>
    <w:p w14:paraId="2BE2F623"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Гендік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инженерияның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артықшылықтары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айқын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цианобактериялардың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табиғи</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шектеулерін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еңсеріп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өнімділігін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бірнеше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есе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арттыруға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мүмкіндік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береді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Сонымен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қатар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мақсатты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мысалы</w:t>
      </w:r>
      <w:proofErr w:type="spellEnd"/>
      <w:r w:rsidRPr="00FC5C01">
        <w:rPr>
          <w:rFonts w:ascii="Times New Roman" w:hAnsi="Times New Roman" w:cs="Times New Roman"/>
          <w:sz w:val="24"/>
          <w:szCs w:val="24"/>
        </w:rPr>
        <w:t xml:space="preserve">, этанол </w:t>
      </w:r>
      <w:proofErr w:type="spellStart"/>
      <w:r w:rsidRPr="00FC5C01">
        <w:rPr>
          <w:rFonts w:ascii="Times New Roman" w:hAnsi="Times New Roman" w:cs="Times New Roman"/>
          <w:sz w:val="24"/>
          <w:szCs w:val="24"/>
        </w:rPr>
        <w:t>немесе</w:t>
      </w:r>
      <w:proofErr w:type="spellEnd"/>
      <w:r w:rsidRPr="00FC5C01">
        <w:rPr>
          <w:rFonts w:ascii="Times New Roman" w:hAnsi="Times New Roman" w:cs="Times New Roman"/>
          <w:sz w:val="24"/>
          <w:szCs w:val="24"/>
        </w:rPr>
        <w:t xml:space="preserve"> бутанол) </w:t>
      </w:r>
      <w:proofErr w:type="spellStart"/>
      <w:r w:rsidRPr="00FC5C01">
        <w:rPr>
          <w:rFonts w:ascii="Times New Roman" w:hAnsi="Times New Roman" w:cs="Times New Roman"/>
          <w:sz w:val="24"/>
          <w:szCs w:val="24"/>
        </w:rPr>
        <w:t>тікелей</w:t>
      </w:r>
      <w:proofErr w:type="spellEnd"/>
      <w:r w:rsidRPr="00FC5C01">
        <w:rPr>
          <w:rFonts w:ascii="Times New Roman" w:hAnsi="Times New Roman" w:cs="Times New Roman"/>
          <w:sz w:val="24"/>
          <w:szCs w:val="24"/>
        </w:rPr>
        <w:t xml:space="preserve"> фотосинтез </w:t>
      </w:r>
      <w:proofErr w:type="spellStart"/>
      <w:r w:rsidRPr="00FC5C01">
        <w:rPr>
          <w:rFonts w:ascii="Times New Roman" w:hAnsi="Times New Roman" w:cs="Times New Roman"/>
          <w:sz w:val="24"/>
          <w:szCs w:val="24"/>
        </w:rPr>
        <w:t>кезінде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бөлу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технологиялық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қадамдарды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қысқартып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өндіріс</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шығынын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азайтады</w:t>
      </w:r>
      <w:proofErr w:type="spellEnd"/>
      <w:r w:rsidRPr="00FC5C01">
        <w:rPr>
          <w:rFonts w:ascii="Times New Roman" w:hAnsi="Times New Roman" w:cs="Times New Roman"/>
          <w:sz w:val="24"/>
          <w:szCs w:val="24"/>
        </w:rPr>
        <w:t>.</w:t>
      </w:r>
    </w:p>
    <w:p w14:paraId="3D09567C"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Дегенмен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әдістердің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қиындықтары</w:t>
      </w:r>
      <w:proofErr w:type="spellEnd"/>
      <w:r w:rsidRPr="00FC5C01">
        <w:rPr>
          <w:rFonts w:ascii="Times New Roman" w:hAnsi="Times New Roman" w:cs="Times New Roman"/>
          <w:sz w:val="24"/>
          <w:szCs w:val="24"/>
        </w:rPr>
        <w:t xml:space="preserve"> да бар. </w:t>
      </w:r>
      <w:proofErr w:type="spellStart"/>
      <w:r w:rsidRPr="00FC5C01">
        <w:rPr>
          <w:rFonts w:ascii="Times New Roman" w:hAnsi="Times New Roman" w:cs="Times New Roman"/>
          <w:sz w:val="24"/>
          <w:szCs w:val="24"/>
        </w:rPr>
        <w:t>Генетикалық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тұрақтылық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әрдайым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сақталмайды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яғни</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трансгенді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штамдар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ұзақ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уақыт</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бойы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бірдей</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өнімділік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көрсетпеуі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мүмкін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Сонымен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қатар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өндірістік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деңгейде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қолдану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үшін</w:t>
      </w:r>
      <w:proofErr w:type="spellEnd"/>
      <w:r w:rsidRPr="00FC5C01">
        <w:rPr>
          <w:rFonts w:ascii="Times New Roman" w:hAnsi="Times New Roman" w:cs="Times New Roman"/>
          <w:sz w:val="24"/>
          <w:szCs w:val="24"/>
        </w:rPr>
        <w:t xml:space="preserve"> биореактор </w:t>
      </w:r>
      <w:proofErr w:type="spellStart"/>
      <w:r w:rsidRPr="00FC5C01">
        <w:rPr>
          <w:rFonts w:ascii="Times New Roman" w:hAnsi="Times New Roman" w:cs="Times New Roman"/>
          <w:sz w:val="24"/>
          <w:szCs w:val="24"/>
        </w:rPr>
        <w:t>жүйелерін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жетілдіру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қажет</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Биологиялық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қауіпсіздік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мәселелері</w:t>
      </w:r>
      <w:proofErr w:type="spellEnd"/>
      <w:r w:rsidRPr="00FC5C01">
        <w:rPr>
          <w:rFonts w:ascii="Times New Roman" w:hAnsi="Times New Roman" w:cs="Times New Roman"/>
          <w:sz w:val="24"/>
          <w:szCs w:val="24"/>
        </w:rPr>
        <w:t xml:space="preserve"> де </w:t>
      </w:r>
      <w:proofErr w:type="spellStart"/>
      <w:r w:rsidRPr="00FC5C01">
        <w:rPr>
          <w:rFonts w:ascii="Times New Roman" w:hAnsi="Times New Roman" w:cs="Times New Roman"/>
          <w:sz w:val="24"/>
          <w:szCs w:val="24"/>
        </w:rPr>
        <w:t>ескерілетін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факторлардың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бірі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табылады</w:t>
      </w:r>
      <w:proofErr w:type="spellEnd"/>
      <w:r w:rsidRPr="00FC5C01">
        <w:rPr>
          <w:rFonts w:ascii="Times New Roman" w:hAnsi="Times New Roman" w:cs="Times New Roman"/>
          <w:sz w:val="24"/>
          <w:szCs w:val="24"/>
        </w:rPr>
        <w:t>.</w:t>
      </w:r>
      <w:r>
        <w:rPr>
          <w:rFonts w:ascii="Times New Roman" w:hAnsi="Times New Roman" w:cs="Times New Roman"/>
          <w:sz w:val="24"/>
          <w:szCs w:val="24"/>
          <w:lang w:val="kk-KZ"/>
        </w:rPr>
        <w:t xml:space="preserve"> Г</w:t>
      </w:r>
      <w:proofErr w:type="spellStart"/>
      <w:r w:rsidRPr="00FC5C01">
        <w:rPr>
          <w:rFonts w:ascii="Times New Roman" w:hAnsi="Times New Roman" w:cs="Times New Roman"/>
          <w:sz w:val="24"/>
          <w:szCs w:val="24"/>
        </w:rPr>
        <w:t>ендік</w:t>
      </w:r>
      <w:proofErr w:type="spellEnd"/>
      <w:r w:rsidRPr="00FC5C01">
        <w:rPr>
          <w:rFonts w:ascii="Times New Roman" w:hAnsi="Times New Roman" w:cs="Times New Roman"/>
          <w:sz w:val="24"/>
          <w:szCs w:val="24"/>
        </w:rPr>
        <w:t xml:space="preserve"> инженерия </w:t>
      </w:r>
      <w:proofErr w:type="spellStart"/>
      <w:r w:rsidRPr="00FC5C01">
        <w:rPr>
          <w:rFonts w:ascii="Times New Roman" w:hAnsi="Times New Roman" w:cs="Times New Roman"/>
          <w:sz w:val="24"/>
          <w:szCs w:val="24"/>
        </w:rPr>
        <w:t>әдістері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цианобактериялардан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алудың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болашағын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айтарлықтай</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кеңейтеді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тәсілдер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липид, </w:t>
      </w:r>
      <w:proofErr w:type="spellStart"/>
      <w:r w:rsidRPr="00FC5C01">
        <w:rPr>
          <w:rFonts w:ascii="Times New Roman" w:hAnsi="Times New Roman" w:cs="Times New Roman"/>
          <w:sz w:val="24"/>
          <w:szCs w:val="24"/>
        </w:rPr>
        <w:t>көмірсу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сутек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өндірісін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күшейтуге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жаңа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синтетикалық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жолдар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құруға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болады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Болашақта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генетикалық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түрлендірілген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цианобактериялар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экологиялық</w:t>
      </w:r>
      <w:proofErr w:type="spellEnd"/>
      <w:r w:rsidRPr="00FC5C01">
        <w:rPr>
          <w:rFonts w:ascii="Times New Roman" w:hAnsi="Times New Roman" w:cs="Times New Roman"/>
          <w:sz w:val="24"/>
          <w:szCs w:val="24"/>
        </w:rPr>
        <w:t xml:space="preserve"> таза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жаңартылатын</w:t>
      </w:r>
      <w:proofErr w:type="spellEnd"/>
      <w:r w:rsidRPr="00FC5C01">
        <w:rPr>
          <w:rFonts w:ascii="Times New Roman" w:hAnsi="Times New Roman" w:cs="Times New Roman"/>
          <w:sz w:val="24"/>
          <w:szCs w:val="24"/>
        </w:rPr>
        <w:t xml:space="preserve"> энергия </w:t>
      </w:r>
      <w:proofErr w:type="spellStart"/>
      <w:r w:rsidRPr="00FC5C01">
        <w:rPr>
          <w:rFonts w:ascii="Times New Roman" w:hAnsi="Times New Roman" w:cs="Times New Roman"/>
          <w:sz w:val="24"/>
          <w:szCs w:val="24"/>
        </w:rPr>
        <w:t>көзі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қазба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отындарын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алмастыруға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қабілетті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болуы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мүмкін</w:t>
      </w:r>
      <w:proofErr w:type="spellEnd"/>
      <w:r w:rsidRPr="00FC5C01">
        <w:rPr>
          <w:rFonts w:ascii="Times New Roman" w:hAnsi="Times New Roman" w:cs="Times New Roman"/>
          <w:sz w:val="24"/>
          <w:szCs w:val="24"/>
        </w:rPr>
        <w:t>.</w:t>
      </w:r>
    </w:p>
    <w:p w14:paraId="2A47AE9C" w14:textId="77777777" w:rsidR="00FC5C01" w:rsidRPr="00FC5C01" w:rsidRDefault="00FC5C01" w:rsidP="00FC5C01">
      <w:pPr>
        <w:tabs>
          <w:tab w:val="left" w:pos="2475"/>
        </w:tabs>
        <w:spacing w:after="0"/>
        <w:rPr>
          <w:rFonts w:ascii="Times New Roman" w:hAnsi="Times New Roman" w:cs="Times New Roman"/>
          <w:b/>
          <w:sz w:val="24"/>
          <w:szCs w:val="24"/>
        </w:rPr>
      </w:pPr>
    </w:p>
    <w:p w14:paraId="1B026F2A" w14:textId="77777777" w:rsidR="00FC5C01" w:rsidRDefault="00FC5C01" w:rsidP="00FC5C01">
      <w:pPr>
        <w:tabs>
          <w:tab w:val="left" w:pos="2475"/>
        </w:tabs>
        <w:spacing w:after="0"/>
        <w:rPr>
          <w:rFonts w:ascii="Times New Roman" w:hAnsi="Times New Roman" w:cs="Times New Roman"/>
          <w:b/>
          <w:bCs/>
          <w:sz w:val="24"/>
          <w:szCs w:val="24"/>
          <w:lang w:val="kk-KZ"/>
        </w:rPr>
      </w:pPr>
    </w:p>
    <w:p w14:paraId="476F6597" w14:textId="77777777" w:rsidR="00FC5C01" w:rsidRDefault="00FC5C01" w:rsidP="00FC5C01">
      <w:pPr>
        <w:tabs>
          <w:tab w:val="left" w:pos="2475"/>
        </w:tabs>
        <w:spacing w:after="0"/>
        <w:rPr>
          <w:rFonts w:ascii="Times New Roman" w:hAnsi="Times New Roman" w:cs="Times New Roman"/>
          <w:b/>
          <w:bCs/>
          <w:sz w:val="24"/>
          <w:szCs w:val="24"/>
          <w:lang w:val="kk-KZ"/>
        </w:rPr>
      </w:pPr>
    </w:p>
    <w:p w14:paraId="179928B3" w14:textId="77777777" w:rsidR="00FC5C01" w:rsidRDefault="00FC5C01" w:rsidP="00FC5C01">
      <w:pPr>
        <w:tabs>
          <w:tab w:val="left" w:pos="2475"/>
        </w:tabs>
        <w:spacing w:after="0"/>
        <w:rPr>
          <w:rFonts w:ascii="Times New Roman" w:hAnsi="Times New Roman" w:cs="Times New Roman"/>
          <w:b/>
          <w:bCs/>
          <w:sz w:val="24"/>
          <w:szCs w:val="24"/>
          <w:lang w:val="kk-KZ"/>
        </w:rPr>
      </w:pPr>
    </w:p>
    <w:p w14:paraId="69BB2282" w14:textId="77777777" w:rsidR="00FC5C01" w:rsidRDefault="00FC5C01" w:rsidP="00FC5C01">
      <w:pPr>
        <w:tabs>
          <w:tab w:val="left" w:pos="2475"/>
        </w:tabs>
        <w:spacing w:after="0"/>
        <w:jc w:val="center"/>
        <w:rPr>
          <w:rFonts w:ascii="Times New Roman" w:hAnsi="Times New Roman" w:cs="Times New Roman"/>
          <w:b/>
          <w:bCs/>
          <w:sz w:val="24"/>
          <w:szCs w:val="24"/>
          <w:lang w:val="kk-KZ"/>
        </w:rPr>
      </w:pPr>
    </w:p>
    <w:p w14:paraId="4B27BA01" w14:textId="77777777" w:rsidR="00FC5C01" w:rsidRDefault="00FC5C01" w:rsidP="00FC5C01">
      <w:pPr>
        <w:tabs>
          <w:tab w:val="left" w:pos="2475"/>
        </w:tabs>
        <w:spacing w:after="0"/>
        <w:jc w:val="center"/>
        <w:rPr>
          <w:rFonts w:ascii="Times New Roman" w:hAnsi="Times New Roman" w:cs="Times New Roman"/>
          <w:b/>
          <w:sz w:val="24"/>
          <w:szCs w:val="24"/>
          <w:lang w:val="kk-KZ"/>
        </w:rPr>
      </w:pPr>
      <w:r w:rsidRPr="00FC5C01">
        <w:rPr>
          <w:rFonts w:ascii="Times New Roman" w:hAnsi="Times New Roman" w:cs="Times New Roman"/>
          <w:b/>
          <w:bCs/>
          <w:sz w:val="24"/>
          <w:szCs w:val="24"/>
          <w:lang w:val="kk-KZ"/>
        </w:rPr>
        <w:t xml:space="preserve">Дәріс </w:t>
      </w:r>
      <w:r w:rsidRPr="00FC5C01">
        <w:rPr>
          <w:rFonts w:ascii="Times New Roman" w:hAnsi="Times New Roman" w:cs="Times New Roman"/>
          <w:b/>
          <w:bCs/>
          <w:sz w:val="24"/>
          <w:szCs w:val="24"/>
        </w:rPr>
        <w:t>№</w:t>
      </w:r>
      <w:r>
        <w:rPr>
          <w:rFonts w:ascii="Times New Roman" w:hAnsi="Times New Roman" w:cs="Times New Roman"/>
          <w:b/>
          <w:bCs/>
          <w:sz w:val="24"/>
          <w:szCs w:val="24"/>
        </w:rPr>
        <w:t>15</w:t>
      </w:r>
      <w:r w:rsidRPr="00FC5C01">
        <w:rPr>
          <w:rFonts w:ascii="Times New Roman" w:hAnsi="Times New Roman" w:cs="Times New Roman"/>
          <w:b/>
          <w:bCs/>
          <w:sz w:val="24"/>
          <w:szCs w:val="24"/>
        </w:rPr>
        <w:t xml:space="preserve">. </w:t>
      </w:r>
      <w:r w:rsidRPr="00FC5C01">
        <w:rPr>
          <w:rFonts w:ascii="Times New Roman" w:hAnsi="Times New Roman" w:cs="Times New Roman"/>
          <w:b/>
          <w:sz w:val="24"/>
          <w:szCs w:val="24"/>
          <w:lang w:val="kk-KZ"/>
        </w:rPr>
        <w:t>Биоотын алу - қалдықсыз технологиясы</w:t>
      </w:r>
    </w:p>
    <w:p w14:paraId="4E179DF7" w14:textId="77777777" w:rsidR="00FC5C01" w:rsidRDefault="00FC5C01" w:rsidP="00FC5C01">
      <w:pPr>
        <w:tabs>
          <w:tab w:val="left" w:pos="2475"/>
        </w:tabs>
        <w:spacing w:after="0"/>
        <w:jc w:val="center"/>
        <w:rPr>
          <w:rFonts w:ascii="Times New Roman" w:hAnsi="Times New Roman" w:cs="Times New Roman"/>
          <w:b/>
          <w:sz w:val="24"/>
          <w:szCs w:val="24"/>
          <w:lang w:val="kk-KZ"/>
        </w:rPr>
      </w:pPr>
    </w:p>
    <w:p w14:paraId="7B13F241" w14:textId="77777777" w:rsidR="00FC5C01" w:rsidRPr="00FC5C01" w:rsidRDefault="00FC5C01" w:rsidP="00FC5C01">
      <w:pPr>
        <w:tabs>
          <w:tab w:val="left" w:pos="2475"/>
        </w:tabs>
        <w:spacing w:after="0"/>
        <w:jc w:val="both"/>
        <w:rPr>
          <w:rFonts w:ascii="Times New Roman" w:hAnsi="Times New Roman" w:cs="Times New Roman"/>
          <w:sz w:val="24"/>
          <w:szCs w:val="24"/>
          <w:lang w:val="kk-KZ"/>
        </w:rPr>
      </w:pPr>
      <w:r w:rsidRPr="00FC5C01">
        <w:rPr>
          <w:rFonts w:ascii="Times New Roman" w:hAnsi="Times New Roman" w:cs="Times New Roman"/>
          <w:sz w:val="24"/>
          <w:szCs w:val="24"/>
          <w:lang w:val="kk-KZ"/>
        </w:rPr>
        <w:t>Қазіргі заманда энергияға деген сұраныстың артуы және қазба отындарының шектеулі қоры баламалы энергия көздерін іздеуді қажет етеді. Солардың ішінде биоотын ерекше орын алады. Биоотын өндірісінің басты артықшылықтарының бірі – оның қалдықсыз технологияға жақындығы. Бұл дегеніміз, шикізатты барынша толық пайдалану, өндірістік процестен шыққан қалдықтарды қайта өңдеу және қосымша өнім ретінде тиімді қолдану.</w:t>
      </w:r>
    </w:p>
    <w:p w14:paraId="4741AC89" w14:textId="77777777" w:rsidR="00FC5C01" w:rsidRPr="008E4D53" w:rsidRDefault="00FC5C01" w:rsidP="00FC5C01">
      <w:pPr>
        <w:tabs>
          <w:tab w:val="left" w:pos="2475"/>
        </w:tabs>
        <w:spacing w:after="0"/>
        <w:jc w:val="both"/>
        <w:rPr>
          <w:rFonts w:ascii="Times New Roman" w:hAnsi="Times New Roman" w:cs="Times New Roman"/>
          <w:sz w:val="24"/>
          <w:szCs w:val="24"/>
          <w:lang w:val="kk-KZ"/>
        </w:rPr>
      </w:pPr>
      <w:r w:rsidRPr="008E4D53">
        <w:rPr>
          <w:rFonts w:ascii="Times New Roman" w:hAnsi="Times New Roman" w:cs="Times New Roman"/>
          <w:sz w:val="24"/>
          <w:szCs w:val="24"/>
          <w:lang w:val="kk-KZ"/>
        </w:rPr>
        <w:t>Биоотын алу үшін өсімдіктер, ауылшаруашылық қалдықтары, тағам өнеркәсібі қалдықтары, сондай-ақ фототрофты микроорганизмдер (балдырлар, цианобактериялар) пайдаланылады. Мысалы, микробалдырлардан биодизель алу кезінде жасушадан липидтер бөлініп алынады. Қалған көмірсулар мен ақуыздар бос қалдық ретінде тасталмайды, олар биоэтанол немесе биобутанол өндіруге, мал азығы немесе тыңайтқыш ретінде қолдануға жарамды. Осылайша бір шикізат көзінен бірнеше түрлі пайдалы өнім алынады.</w:t>
      </w:r>
    </w:p>
    <w:p w14:paraId="3D84E69A" w14:textId="77777777" w:rsidR="00FC5C01" w:rsidRPr="00FC5C01" w:rsidRDefault="00FC5C01" w:rsidP="00FC5C01">
      <w:pPr>
        <w:tabs>
          <w:tab w:val="left" w:pos="2475"/>
        </w:tabs>
        <w:spacing w:after="0"/>
        <w:jc w:val="both"/>
        <w:rPr>
          <w:rFonts w:ascii="Times New Roman" w:hAnsi="Times New Roman" w:cs="Times New Roman"/>
          <w:sz w:val="24"/>
          <w:szCs w:val="24"/>
        </w:rPr>
      </w:pPr>
      <w:r w:rsidRPr="008E4D53">
        <w:rPr>
          <w:rFonts w:ascii="Times New Roman" w:hAnsi="Times New Roman" w:cs="Times New Roman"/>
          <w:sz w:val="24"/>
          <w:szCs w:val="24"/>
          <w:lang w:val="kk-KZ"/>
        </w:rPr>
        <w:t xml:space="preserve">Биогаз өндірісі де қалдықсыз технологияға мысал бола алады. Органикалық қалдықтар анаэробты ашытуға жіберіледі, нәтижесінде метан түзіледі. </w:t>
      </w:r>
      <w:proofErr w:type="spellStart"/>
      <w:r w:rsidRPr="00FC5C01">
        <w:rPr>
          <w:rFonts w:ascii="Times New Roman" w:hAnsi="Times New Roman" w:cs="Times New Roman"/>
          <w:sz w:val="24"/>
          <w:szCs w:val="24"/>
        </w:rPr>
        <w:t>Қалған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ашыту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қалдығы</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дигестат</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ауыл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шаруашылығында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жоғары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сапалы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органикалық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тыңайтқыш</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қолданылады</w:t>
      </w:r>
      <w:proofErr w:type="spellEnd"/>
      <w:r w:rsidRPr="00FC5C01">
        <w:rPr>
          <w:rFonts w:ascii="Times New Roman" w:hAnsi="Times New Roman" w:cs="Times New Roman"/>
          <w:sz w:val="24"/>
          <w:szCs w:val="24"/>
        </w:rPr>
        <w:t>.</w:t>
      </w:r>
    </w:p>
    <w:p w14:paraId="2E8F6BD3"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Цианобактериялар</w:t>
      </w:r>
      <w:proofErr w:type="spellEnd"/>
      <w:r w:rsidRPr="00FC5C01">
        <w:rPr>
          <w:rFonts w:ascii="Times New Roman" w:hAnsi="Times New Roman" w:cs="Times New Roman"/>
          <w:sz w:val="24"/>
          <w:szCs w:val="24"/>
        </w:rPr>
        <w:t xml:space="preserve"> мен </w:t>
      </w:r>
      <w:proofErr w:type="spellStart"/>
      <w:r w:rsidRPr="00FC5C01">
        <w:rPr>
          <w:rFonts w:ascii="Times New Roman" w:hAnsi="Times New Roman" w:cs="Times New Roman"/>
          <w:sz w:val="24"/>
          <w:szCs w:val="24"/>
        </w:rPr>
        <w:t>микробалдырлардан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алу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қалдықсыз</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технологияның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тағы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бір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айқын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үлгісі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табылады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ағзалар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күн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энергиясын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пайдалана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отырып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көмірқышқыл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газын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сіңіреді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және</w:t>
      </w:r>
      <w:proofErr w:type="spellEnd"/>
      <w:r w:rsidRPr="00FC5C01">
        <w:rPr>
          <w:rFonts w:ascii="Times New Roman" w:hAnsi="Times New Roman" w:cs="Times New Roman"/>
          <w:sz w:val="24"/>
          <w:szCs w:val="24"/>
        </w:rPr>
        <w:t xml:space="preserve"> биомасса </w:t>
      </w:r>
      <w:proofErr w:type="spellStart"/>
      <w:r w:rsidRPr="00FC5C01">
        <w:rPr>
          <w:rFonts w:ascii="Times New Roman" w:hAnsi="Times New Roman" w:cs="Times New Roman"/>
          <w:sz w:val="24"/>
          <w:szCs w:val="24"/>
        </w:rPr>
        <w:t>түзеді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Түзілген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биомассадан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әртүрлі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түрлері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өндіріледі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липидтерден</w:t>
      </w:r>
      <w:proofErr w:type="spellEnd"/>
      <w:r w:rsidRPr="00FC5C01">
        <w:rPr>
          <w:rFonts w:ascii="Times New Roman" w:hAnsi="Times New Roman" w:cs="Times New Roman"/>
          <w:sz w:val="24"/>
          <w:szCs w:val="24"/>
        </w:rPr>
        <w:t xml:space="preserve"> – биодизель, </w:t>
      </w:r>
      <w:proofErr w:type="spellStart"/>
      <w:r w:rsidRPr="00FC5C01">
        <w:rPr>
          <w:rFonts w:ascii="Times New Roman" w:hAnsi="Times New Roman" w:cs="Times New Roman"/>
          <w:sz w:val="24"/>
          <w:szCs w:val="24"/>
        </w:rPr>
        <w:t>көмірсулардан</w:t>
      </w:r>
      <w:proofErr w:type="spellEnd"/>
      <w:r w:rsidRPr="00FC5C01">
        <w:rPr>
          <w:rFonts w:ascii="Times New Roman" w:hAnsi="Times New Roman" w:cs="Times New Roman"/>
          <w:sz w:val="24"/>
          <w:szCs w:val="24"/>
        </w:rPr>
        <w:t xml:space="preserve"> – биоэтанол мен </w:t>
      </w:r>
      <w:proofErr w:type="spellStart"/>
      <w:r w:rsidRPr="00FC5C01">
        <w:rPr>
          <w:rFonts w:ascii="Times New Roman" w:hAnsi="Times New Roman" w:cs="Times New Roman"/>
          <w:sz w:val="24"/>
          <w:szCs w:val="24"/>
        </w:rPr>
        <w:t>биобутанол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фотосинтетикалық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процестің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өзі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арқылы</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sz w:val="24"/>
          <w:szCs w:val="24"/>
        </w:rPr>
        <w:t>сутек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энергиясы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Қалған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белокты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фракциялар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жануарларға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жемдік</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қоспа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немесе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топыраққа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тыңайтқыш</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қолданылады</w:t>
      </w:r>
      <w:proofErr w:type="spellEnd"/>
      <w:r w:rsidRPr="00FC5C01">
        <w:rPr>
          <w:rFonts w:ascii="Times New Roman" w:hAnsi="Times New Roman" w:cs="Times New Roman"/>
          <w:sz w:val="24"/>
          <w:szCs w:val="24"/>
        </w:rPr>
        <w:t>.</w:t>
      </w:r>
    </w:p>
    <w:p w14:paraId="4F285B3D" w14:textId="77777777" w:rsidR="00FC5C01" w:rsidRPr="00FC5C01" w:rsidRDefault="00FC5C01" w:rsidP="00FC5C01">
      <w:pPr>
        <w:tabs>
          <w:tab w:val="left" w:pos="2475"/>
        </w:tabs>
        <w:spacing w:after="0"/>
        <w:jc w:val="both"/>
        <w:rPr>
          <w:rFonts w:ascii="Times New Roman" w:hAnsi="Times New Roman" w:cs="Times New Roman"/>
          <w:sz w:val="24"/>
          <w:szCs w:val="24"/>
        </w:rPr>
      </w:pPr>
      <w:proofErr w:type="spellStart"/>
      <w:r w:rsidRPr="00FC5C01">
        <w:rPr>
          <w:rFonts w:ascii="Times New Roman" w:hAnsi="Times New Roman" w:cs="Times New Roman"/>
          <w:sz w:val="24"/>
          <w:szCs w:val="24"/>
        </w:rPr>
        <w:t>Қалдықсыз</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технологияның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негізгі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қағидасы</w:t>
      </w:r>
      <w:proofErr w:type="spellEnd"/>
      <w:r w:rsidRPr="00FC5C01">
        <w:rPr>
          <w:rFonts w:ascii="Times New Roman" w:hAnsi="Times New Roman" w:cs="Times New Roman"/>
          <w:sz w:val="24"/>
          <w:szCs w:val="24"/>
        </w:rPr>
        <w:t xml:space="preserve"> – </w:t>
      </w:r>
      <w:proofErr w:type="spellStart"/>
      <w:r w:rsidRPr="00FC5C01">
        <w:rPr>
          <w:rFonts w:ascii="Times New Roman" w:hAnsi="Times New Roman" w:cs="Times New Roman"/>
          <w:bCs/>
          <w:sz w:val="24"/>
          <w:szCs w:val="24"/>
        </w:rPr>
        <w:t>циркулярлы</w:t>
      </w:r>
      <w:proofErr w:type="spellEnd"/>
      <w:r w:rsidRPr="00FC5C01">
        <w:rPr>
          <w:rFonts w:ascii="Times New Roman" w:hAnsi="Times New Roman" w:cs="Times New Roman"/>
          <w:bCs/>
          <w:sz w:val="24"/>
          <w:szCs w:val="24"/>
        </w:rPr>
        <w:t xml:space="preserve"> биоэкономика</w:t>
      </w:r>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принципі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принципке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сәйкес</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өндірістен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шыққан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әрбір</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қосымша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өнім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қайтадан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шаруашылық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айналымына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енгізіледі</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Мысалы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биоотын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өндіру</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барысында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бөлінетін</w:t>
      </w:r>
      <w:proofErr w:type="spellEnd"/>
      <w:r w:rsidRPr="00FC5C01">
        <w:rPr>
          <w:rFonts w:ascii="Times New Roman" w:hAnsi="Times New Roman" w:cs="Times New Roman"/>
          <w:sz w:val="24"/>
          <w:szCs w:val="24"/>
        </w:rPr>
        <w:t xml:space="preserve"> глицерин химия </w:t>
      </w:r>
      <w:proofErr w:type="spellStart"/>
      <w:r w:rsidRPr="00FC5C01">
        <w:rPr>
          <w:rFonts w:ascii="Times New Roman" w:hAnsi="Times New Roman" w:cs="Times New Roman"/>
          <w:sz w:val="24"/>
          <w:szCs w:val="24"/>
        </w:rPr>
        <w:t>өнеркәсібінде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шикізат</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ретінде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пайдаланылады</w:t>
      </w:r>
      <w:proofErr w:type="spellEnd"/>
      <w:r w:rsidRPr="00FC5C01">
        <w:rPr>
          <w:rFonts w:ascii="Times New Roman" w:hAnsi="Times New Roman" w:cs="Times New Roman"/>
          <w:sz w:val="24"/>
          <w:szCs w:val="24"/>
        </w:rPr>
        <w:t xml:space="preserve">, ал </w:t>
      </w:r>
      <w:proofErr w:type="spellStart"/>
      <w:r w:rsidRPr="00FC5C01">
        <w:rPr>
          <w:rFonts w:ascii="Times New Roman" w:hAnsi="Times New Roman" w:cs="Times New Roman"/>
          <w:sz w:val="24"/>
          <w:szCs w:val="24"/>
        </w:rPr>
        <w:t>көмірқышқыл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газын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қайтадан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балдырларды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өсіруге</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жұмсауға</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болады</w:t>
      </w:r>
      <w:proofErr w:type="spellEnd"/>
      <w:r w:rsidRPr="00FC5C01">
        <w:rPr>
          <w:rFonts w:ascii="Times New Roman" w:hAnsi="Times New Roman" w:cs="Times New Roman"/>
          <w:sz w:val="24"/>
          <w:szCs w:val="24"/>
        </w:rPr>
        <w:t>.</w:t>
      </w:r>
      <w:r>
        <w:rPr>
          <w:rFonts w:ascii="Times New Roman" w:hAnsi="Times New Roman" w:cs="Times New Roman"/>
          <w:sz w:val="24"/>
          <w:szCs w:val="24"/>
          <w:lang w:val="kk-KZ"/>
        </w:rPr>
        <w:t xml:space="preserve"> </w:t>
      </w:r>
      <w:r w:rsidRPr="00FC5C01">
        <w:rPr>
          <w:rFonts w:ascii="Times New Roman" w:hAnsi="Times New Roman" w:cs="Times New Roman"/>
          <w:sz w:val="24"/>
          <w:szCs w:val="24"/>
          <w:lang w:val="kk-KZ"/>
        </w:rPr>
        <w:t xml:space="preserve">Қорытындылай келе, биоотын алу қалдықсыз технология ретінде табиғи ресурстарды үнемді пайдалануға, қоршаған ортаға түсетін жүктемені азайтуға және жаңартылатын энергия көздерін дамытуға мүмкіндік береді. </w:t>
      </w:r>
      <w:proofErr w:type="spellStart"/>
      <w:r w:rsidRPr="00FC5C01">
        <w:rPr>
          <w:rFonts w:ascii="Times New Roman" w:hAnsi="Times New Roman" w:cs="Times New Roman"/>
          <w:sz w:val="24"/>
          <w:szCs w:val="24"/>
        </w:rPr>
        <w:t>Бұл</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бағыт</w:t>
      </w:r>
      <w:proofErr w:type="spellEnd"/>
      <w:r w:rsidRPr="00FC5C01">
        <w:rPr>
          <w:rFonts w:ascii="Times New Roman" w:hAnsi="Times New Roman" w:cs="Times New Roman"/>
          <w:sz w:val="24"/>
          <w:szCs w:val="24"/>
        </w:rPr>
        <w:t xml:space="preserve"> XXI </w:t>
      </w:r>
      <w:proofErr w:type="spellStart"/>
      <w:r w:rsidRPr="00FC5C01">
        <w:rPr>
          <w:rFonts w:ascii="Times New Roman" w:hAnsi="Times New Roman" w:cs="Times New Roman"/>
          <w:sz w:val="24"/>
          <w:szCs w:val="24"/>
        </w:rPr>
        <w:t>ғасырдың</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тұрақты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энергетикасы</w:t>
      </w:r>
      <w:proofErr w:type="spellEnd"/>
      <w:r w:rsidRPr="00FC5C01">
        <w:rPr>
          <w:rFonts w:ascii="Times New Roman" w:hAnsi="Times New Roman" w:cs="Times New Roman"/>
          <w:sz w:val="24"/>
          <w:szCs w:val="24"/>
        </w:rPr>
        <w:t xml:space="preserve"> мен </w:t>
      </w:r>
      <w:proofErr w:type="spellStart"/>
      <w:r w:rsidRPr="00FC5C01">
        <w:rPr>
          <w:rFonts w:ascii="Times New Roman" w:hAnsi="Times New Roman" w:cs="Times New Roman"/>
          <w:sz w:val="24"/>
          <w:szCs w:val="24"/>
        </w:rPr>
        <w:t>экологиялық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қауіпсіз</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дамуы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үшін</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маңызды</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стратегиялық</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шешім</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болып</w:t>
      </w:r>
      <w:proofErr w:type="spellEnd"/>
      <w:r w:rsidRPr="00FC5C01">
        <w:rPr>
          <w:rFonts w:ascii="Times New Roman" w:hAnsi="Times New Roman" w:cs="Times New Roman"/>
          <w:sz w:val="24"/>
          <w:szCs w:val="24"/>
        </w:rPr>
        <w:t xml:space="preserve"> </w:t>
      </w:r>
      <w:proofErr w:type="spellStart"/>
      <w:r w:rsidRPr="00FC5C01">
        <w:rPr>
          <w:rFonts w:ascii="Times New Roman" w:hAnsi="Times New Roman" w:cs="Times New Roman"/>
          <w:sz w:val="24"/>
          <w:szCs w:val="24"/>
        </w:rPr>
        <w:t>табылады</w:t>
      </w:r>
      <w:proofErr w:type="spellEnd"/>
      <w:r w:rsidRPr="00FC5C01">
        <w:rPr>
          <w:rFonts w:ascii="Times New Roman" w:hAnsi="Times New Roman" w:cs="Times New Roman"/>
          <w:sz w:val="24"/>
          <w:szCs w:val="24"/>
        </w:rPr>
        <w:t>.</w:t>
      </w:r>
    </w:p>
    <w:p w14:paraId="5A4107FA" w14:textId="77777777" w:rsidR="00FC5C01" w:rsidRPr="00FC5C01" w:rsidRDefault="00FC5C01" w:rsidP="00FC5C01">
      <w:pPr>
        <w:tabs>
          <w:tab w:val="left" w:pos="2475"/>
        </w:tabs>
        <w:spacing w:after="0"/>
        <w:rPr>
          <w:rFonts w:ascii="Times New Roman" w:hAnsi="Times New Roman" w:cs="Times New Roman"/>
          <w:b/>
          <w:sz w:val="24"/>
          <w:szCs w:val="24"/>
        </w:rPr>
      </w:pPr>
    </w:p>
    <w:sectPr w:rsidR="00FC5C01" w:rsidRPr="00FC5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5C5"/>
    <w:multiLevelType w:val="multilevel"/>
    <w:tmpl w:val="0070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E76E7"/>
    <w:multiLevelType w:val="multilevel"/>
    <w:tmpl w:val="B55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2F54"/>
    <w:multiLevelType w:val="multilevel"/>
    <w:tmpl w:val="E272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941D4"/>
    <w:multiLevelType w:val="multilevel"/>
    <w:tmpl w:val="23A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71DDE"/>
    <w:multiLevelType w:val="multilevel"/>
    <w:tmpl w:val="0D3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61238"/>
    <w:multiLevelType w:val="multilevel"/>
    <w:tmpl w:val="634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536EC"/>
    <w:multiLevelType w:val="multilevel"/>
    <w:tmpl w:val="59C6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129F8"/>
    <w:multiLevelType w:val="multilevel"/>
    <w:tmpl w:val="8FF06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A536E"/>
    <w:multiLevelType w:val="multilevel"/>
    <w:tmpl w:val="F4C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92543"/>
    <w:multiLevelType w:val="multilevel"/>
    <w:tmpl w:val="468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0564F"/>
    <w:multiLevelType w:val="multilevel"/>
    <w:tmpl w:val="99BC2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5288A"/>
    <w:multiLevelType w:val="multilevel"/>
    <w:tmpl w:val="F58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B1E06"/>
    <w:multiLevelType w:val="hybridMultilevel"/>
    <w:tmpl w:val="E73CA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842589"/>
    <w:multiLevelType w:val="multilevel"/>
    <w:tmpl w:val="5DA2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A1D10"/>
    <w:multiLevelType w:val="multilevel"/>
    <w:tmpl w:val="3976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240CD"/>
    <w:multiLevelType w:val="multilevel"/>
    <w:tmpl w:val="908C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97831"/>
    <w:multiLevelType w:val="multilevel"/>
    <w:tmpl w:val="5E02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F5AC5"/>
    <w:multiLevelType w:val="multilevel"/>
    <w:tmpl w:val="FD32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32104"/>
    <w:multiLevelType w:val="multilevel"/>
    <w:tmpl w:val="842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E6B8E"/>
    <w:multiLevelType w:val="multilevel"/>
    <w:tmpl w:val="ED2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A18F8"/>
    <w:multiLevelType w:val="multilevel"/>
    <w:tmpl w:val="44B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423720">
    <w:abstractNumId w:val="10"/>
  </w:num>
  <w:num w:numId="2" w16cid:durableId="990015764">
    <w:abstractNumId w:val="11"/>
  </w:num>
  <w:num w:numId="3" w16cid:durableId="191109763">
    <w:abstractNumId w:val="15"/>
  </w:num>
  <w:num w:numId="4" w16cid:durableId="1875577651">
    <w:abstractNumId w:val="2"/>
  </w:num>
  <w:num w:numId="5" w16cid:durableId="639387364">
    <w:abstractNumId w:val="16"/>
  </w:num>
  <w:num w:numId="6" w16cid:durableId="390689679">
    <w:abstractNumId w:val="5"/>
  </w:num>
  <w:num w:numId="7" w16cid:durableId="578059148">
    <w:abstractNumId w:val="7"/>
  </w:num>
  <w:num w:numId="8" w16cid:durableId="1563173274">
    <w:abstractNumId w:val="8"/>
  </w:num>
  <w:num w:numId="9" w16cid:durableId="440730310">
    <w:abstractNumId w:val="14"/>
  </w:num>
  <w:num w:numId="10" w16cid:durableId="579753844">
    <w:abstractNumId w:val="20"/>
  </w:num>
  <w:num w:numId="11" w16cid:durableId="219942680">
    <w:abstractNumId w:val="19"/>
  </w:num>
  <w:num w:numId="12" w16cid:durableId="311105318">
    <w:abstractNumId w:val="13"/>
  </w:num>
  <w:num w:numId="13" w16cid:durableId="777213592">
    <w:abstractNumId w:val="4"/>
  </w:num>
  <w:num w:numId="14" w16cid:durableId="1658876673">
    <w:abstractNumId w:val="18"/>
  </w:num>
  <w:num w:numId="15" w16cid:durableId="1925453675">
    <w:abstractNumId w:val="6"/>
  </w:num>
  <w:num w:numId="16" w16cid:durableId="1263488007">
    <w:abstractNumId w:val="0"/>
  </w:num>
  <w:num w:numId="17" w16cid:durableId="519780681">
    <w:abstractNumId w:val="3"/>
  </w:num>
  <w:num w:numId="18" w16cid:durableId="2128348749">
    <w:abstractNumId w:val="17"/>
  </w:num>
  <w:num w:numId="19" w16cid:durableId="746612414">
    <w:abstractNumId w:val="9"/>
  </w:num>
  <w:num w:numId="20" w16cid:durableId="1622110162">
    <w:abstractNumId w:val="1"/>
  </w:num>
  <w:num w:numId="21" w16cid:durableId="1350377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85"/>
    <w:rsid w:val="00095C2A"/>
    <w:rsid w:val="00757069"/>
    <w:rsid w:val="00854785"/>
    <w:rsid w:val="008E4D53"/>
    <w:rsid w:val="00B105E4"/>
    <w:rsid w:val="00CA5691"/>
    <w:rsid w:val="00D113FB"/>
    <w:rsid w:val="00F55E45"/>
    <w:rsid w:val="00FC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5D7B47"/>
  <w15:docId w15:val="{27DF609A-2E7D-4E59-97C6-5BB48DC1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5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5474">
      <w:bodyDiv w:val="1"/>
      <w:marLeft w:val="0"/>
      <w:marRight w:val="0"/>
      <w:marTop w:val="0"/>
      <w:marBottom w:val="0"/>
      <w:divBdr>
        <w:top w:val="none" w:sz="0" w:space="0" w:color="auto"/>
        <w:left w:val="none" w:sz="0" w:space="0" w:color="auto"/>
        <w:bottom w:val="none" w:sz="0" w:space="0" w:color="auto"/>
        <w:right w:val="none" w:sz="0" w:space="0" w:color="auto"/>
      </w:divBdr>
    </w:div>
    <w:div w:id="126625823">
      <w:bodyDiv w:val="1"/>
      <w:marLeft w:val="0"/>
      <w:marRight w:val="0"/>
      <w:marTop w:val="0"/>
      <w:marBottom w:val="0"/>
      <w:divBdr>
        <w:top w:val="none" w:sz="0" w:space="0" w:color="auto"/>
        <w:left w:val="none" w:sz="0" w:space="0" w:color="auto"/>
        <w:bottom w:val="none" w:sz="0" w:space="0" w:color="auto"/>
        <w:right w:val="none" w:sz="0" w:space="0" w:color="auto"/>
      </w:divBdr>
    </w:div>
    <w:div w:id="271868101">
      <w:bodyDiv w:val="1"/>
      <w:marLeft w:val="0"/>
      <w:marRight w:val="0"/>
      <w:marTop w:val="0"/>
      <w:marBottom w:val="0"/>
      <w:divBdr>
        <w:top w:val="none" w:sz="0" w:space="0" w:color="auto"/>
        <w:left w:val="none" w:sz="0" w:space="0" w:color="auto"/>
        <w:bottom w:val="none" w:sz="0" w:space="0" w:color="auto"/>
        <w:right w:val="none" w:sz="0" w:space="0" w:color="auto"/>
      </w:divBdr>
    </w:div>
    <w:div w:id="343243938">
      <w:bodyDiv w:val="1"/>
      <w:marLeft w:val="0"/>
      <w:marRight w:val="0"/>
      <w:marTop w:val="0"/>
      <w:marBottom w:val="0"/>
      <w:divBdr>
        <w:top w:val="none" w:sz="0" w:space="0" w:color="auto"/>
        <w:left w:val="none" w:sz="0" w:space="0" w:color="auto"/>
        <w:bottom w:val="none" w:sz="0" w:space="0" w:color="auto"/>
        <w:right w:val="none" w:sz="0" w:space="0" w:color="auto"/>
      </w:divBdr>
      <w:divsChild>
        <w:div w:id="167673369">
          <w:marLeft w:val="0"/>
          <w:marRight w:val="0"/>
          <w:marTop w:val="0"/>
          <w:marBottom w:val="0"/>
          <w:divBdr>
            <w:top w:val="none" w:sz="0" w:space="0" w:color="auto"/>
            <w:left w:val="none" w:sz="0" w:space="0" w:color="auto"/>
            <w:bottom w:val="none" w:sz="0" w:space="0" w:color="auto"/>
            <w:right w:val="none" w:sz="0" w:space="0" w:color="auto"/>
          </w:divBdr>
          <w:divsChild>
            <w:div w:id="10562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1318">
      <w:bodyDiv w:val="1"/>
      <w:marLeft w:val="0"/>
      <w:marRight w:val="0"/>
      <w:marTop w:val="0"/>
      <w:marBottom w:val="0"/>
      <w:divBdr>
        <w:top w:val="none" w:sz="0" w:space="0" w:color="auto"/>
        <w:left w:val="none" w:sz="0" w:space="0" w:color="auto"/>
        <w:bottom w:val="none" w:sz="0" w:space="0" w:color="auto"/>
        <w:right w:val="none" w:sz="0" w:space="0" w:color="auto"/>
      </w:divBdr>
      <w:divsChild>
        <w:div w:id="1938324584">
          <w:marLeft w:val="0"/>
          <w:marRight w:val="0"/>
          <w:marTop w:val="0"/>
          <w:marBottom w:val="0"/>
          <w:divBdr>
            <w:top w:val="none" w:sz="0" w:space="0" w:color="auto"/>
            <w:left w:val="none" w:sz="0" w:space="0" w:color="auto"/>
            <w:bottom w:val="none" w:sz="0" w:space="0" w:color="auto"/>
            <w:right w:val="none" w:sz="0" w:space="0" w:color="auto"/>
          </w:divBdr>
          <w:divsChild>
            <w:div w:id="1922594093">
              <w:marLeft w:val="0"/>
              <w:marRight w:val="0"/>
              <w:marTop w:val="0"/>
              <w:marBottom w:val="0"/>
              <w:divBdr>
                <w:top w:val="none" w:sz="0" w:space="0" w:color="auto"/>
                <w:left w:val="none" w:sz="0" w:space="0" w:color="auto"/>
                <w:bottom w:val="none" w:sz="0" w:space="0" w:color="auto"/>
                <w:right w:val="none" w:sz="0" w:space="0" w:color="auto"/>
              </w:divBdr>
              <w:divsChild>
                <w:div w:id="1824081100">
                  <w:marLeft w:val="0"/>
                  <w:marRight w:val="0"/>
                  <w:marTop w:val="0"/>
                  <w:marBottom w:val="0"/>
                  <w:divBdr>
                    <w:top w:val="none" w:sz="0" w:space="0" w:color="auto"/>
                    <w:left w:val="none" w:sz="0" w:space="0" w:color="auto"/>
                    <w:bottom w:val="none" w:sz="0" w:space="0" w:color="auto"/>
                    <w:right w:val="none" w:sz="0" w:space="0" w:color="auto"/>
                  </w:divBdr>
                  <w:divsChild>
                    <w:div w:id="610625049">
                      <w:marLeft w:val="0"/>
                      <w:marRight w:val="0"/>
                      <w:marTop w:val="0"/>
                      <w:marBottom w:val="0"/>
                      <w:divBdr>
                        <w:top w:val="none" w:sz="0" w:space="0" w:color="auto"/>
                        <w:left w:val="none" w:sz="0" w:space="0" w:color="auto"/>
                        <w:bottom w:val="none" w:sz="0" w:space="0" w:color="auto"/>
                        <w:right w:val="none" w:sz="0" w:space="0" w:color="auto"/>
                      </w:divBdr>
                      <w:divsChild>
                        <w:div w:id="1994067893">
                          <w:marLeft w:val="0"/>
                          <w:marRight w:val="0"/>
                          <w:marTop w:val="0"/>
                          <w:marBottom w:val="0"/>
                          <w:divBdr>
                            <w:top w:val="none" w:sz="0" w:space="0" w:color="auto"/>
                            <w:left w:val="none" w:sz="0" w:space="0" w:color="auto"/>
                            <w:bottom w:val="none" w:sz="0" w:space="0" w:color="auto"/>
                            <w:right w:val="none" w:sz="0" w:space="0" w:color="auto"/>
                          </w:divBdr>
                          <w:divsChild>
                            <w:div w:id="9117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702403">
          <w:marLeft w:val="0"/>
          <w:marRight w:val="0"/>
          <w:marTop w:val="0"/>
          <w:marBottom w:val="0"/>
          <w:divBdr>
            <w:top w:val="none" w:sz="0" w:space="0" w:color="auto"/>
            <w:left w:val="none" w:sz="0" w:space="0" w:color="auto"/>
            <w:bottom w:val="none" w:sz="0" w:space="0" w:color="auto"/>
            <w:right w:val="none" w:sz="0" w:space="0" w:color="auto"/>
          </w:divBdr>
          <w:divsChild>
            <w:div w:id="2035575745">
              <w:marLeft w:val="0"/>
              <w:marRight w:val="0"/>
              <w:marTop w:val="0"/>
              <w:marBottom w:val="0"/>
              <w:divBdr>
                <w:top w:val="none" w:sz="0" w:space="0" w:color="auto"/>
                <w:left w:val="none" w:sz="0" w:space="0" w:color="auto"/>
                <w:bottom w:val="none" w:sz="0" w:space="0" w:color="auto"/>
                <w:right w:val="none" w:sz="0" w:space="0" w:color="auto"/>
              </w:divBdr>
              <w:divsChild>
                <w:div w:id="1790204550">
                  <w:marLeft w:val="0"/>
                  <w:marRight w:val="0"/>
                  <w:marTop w:val="0"/>
                  <w:marBottom w:val="0"/>
                  <w:divBdr>
                    <w:top w:val="none" w:sz="0" w:space="0" w:color="auto"/>
                    <w:left w:val="none" w:sz="0" w:space="0" w:color="auto"/>
                    <w:bottom w:val="none" w:sz="0" w:space="0" w:color="auto"/>
                    <w:right w:val="none" w:sz="0" w:space="0" w:color="auto"/>
                  </w:divBdr>
                  <w:divsChild>
                    <w:div w:id="1914779047">
                      <w:marLeft w:val="0"/>
                      <w:marRight w:val="0"/>
                      <w:marTop w:val="0"/>
                      <w:marBottom w:val="0"/>
                      <w:divBdr>
                        <w:top w:val="none" w:sz="0" w:space="0" w:color="auto"/>
                        <w:left w:val="none" w:sz="0" w:space="0" w:color="auto"/>
                        <w:bottom w:val="none" w:sz="0" w:space="0" w:color="auto"/>
                        <w:right w:val="none" w:sz="0" w:space="0" w:color="auto"/>
                      </w:divBdr>
                      <w:divsChild>
                        <w:div w:id="958102336">
                          <w:marLeft w:val="0"/>
                          <w:marRight w:val="0"/>
                          <w:marTop w:val="0"/>
                          <w:marBottom w:val="0"/>
                          <w:divBdr>
                            <w:top w:val="none" w:sz="0" w:space="0" w:color="auto"/>
                            <w:left w:val="none" w:sz="0" w:space="0" w:color="auto"/>
                            <w:bottom w:val="none" w:sz="0" w:space="0" w:color="auto"/>
                            <w:right w:val="none" w:sz="0" w:space="0" w:color="auto"/>
                          </w:divBdr>
                          <w:divsChild>
                            <w:div w:id="2131513271">
                              <w:marLeft w:val="0"/>
                              <w:marRight w:val="0"/>
                              <w:marTop w:val="0"/>
                              <w:marBottom w:val="0"/>
                              <w:divBdr>
                                <w:top w:val="none" w:sz="0" w:space="0" w:color="auto"/>
                                <w:left w:val="none" w:sz="0" w:space="0" w:color="auto"/>
                                <w:bottom w:val="none" w:sz="0" w:space="0" w:color="auto"/>
                                <w:right w:val="none" w:sz="0" w:space="0" w:color="auto"/>
                              </w:divBdr>
                              <w:divsChild>
                                <w:div w:id="13404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262165">
          <w:marLeft w:val="0"/>
          <w:marRight w:val="0"/>
          <w:marTop w:val="0"/>
          <w:marBottom w:val="0"/>
          <w:divBdr>
            <w:top w:val="none" w:sz="0" w:space="0" w:color="auto"/>
            <w:left w:val="none" w:sz="0" w:space="0" w:color="auto"/>
            <w:bottom w:val="none" w:sz="0" w:space="0" w:color="auto"/>
            <w:right w:val="none" w:sz="0" w:space="0" w:color="auto"/>
          </w:divBdr>
          <w:divsChild>
            <w:div w:id="176240740">
              <w:marLeft w:val="0"/>
              <w:marRight w:val="0"/>
              <w:marTop w:val="0"/>
              <w:marBottom w:val="0"/>
              <w:divBdr>
                <w:top w:val="none" w:sz="0" w:space="0" w:color="auto"/>
                <w:left w:val="none" w:sz="0" w:space="0" w:color="auto"/>
                <w:bottom w:val="none" w:sz="0" w:space="0" w:color="auto"/>
                <w:right w:val="none" w:sz="0" w:space="0" w:color="auto"/>
              </w:divBdr>
              <w:divsChild>
                <w:div w:id="1801217502">
                  <w:marLeft w:val="0"/>
                  <w:marRight w:val="0"/>
                  <w:marTop w:val="0"/>
                  <w:marBottom w:val="0"/>
                  <w:divBdr>
                    <w:top w:val="none" w:sz="0" w:space="0" w:color="auto"/>
                    <w:left w:val="none" w:sz="0" w:space="0" w:color="auto"/>
                    <w:bottom w:val="none" w:sz="0" w:space="0" w:color="auto"/>
                    <w:right w:val="none" w:sz="0" w:space="0" w:color="auto"/>
                  </w:divBdr>
                  <w:divsChild>
                    <w:div w:id="340815389">
                      <w:marLeft w:val="0"/>
                      <w:marRight w:val="0"/>
                      <w:marTop w:val="0"/>
                      <w:marBottom w:val="0"/>
                      <w:divBdr>
                        <w:top w:val="none" w:sz="0" w:space="0" w:color="auto"/>
                        <w:left w:val="none" w:sz="0" w:space="0" w:color="auto"/>
                        <w:bottom w:val="none" w:sz="0" w:space="0" w:color="auto"/>
                        <w:right w:val="none" w:sz="0" w:space="0" w:color="auto"/>
                      </w:divBdr>
                      <w:divsChild>
                        <w:div w:id="482820331">
                          <w:marLeft w:val="0"/>
                          <w:marRight w:val="0"/>
                          <w:marTop w:val="0"/>
                          <w:marBottom w:val="0"/>
                          <w:divBdr>
                            <w:top w:val="none" w:sz="0" w:space="0" w:color="auto"/>
                            <w:left w:val="none" w:sz="0" w:space="0" w:color="auto"/>
                            <w:bottom w:val="none" w:sz="0" w:space="0" w:color="auto"/>
                            <w:right w:val="none" w:sz="0" w:space="0" w:color="auto"/>
                          </w:divBdr>
                          <w:divsChild>
                            <w:div w:id="21248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17990">
      <w:bodyDiv w:val="1"/>
      <w:marLeft w:val="0"/>
      <w:marRight w:val="0"/>
      <w:marTop w:val="0"/>
      <w:marBottom w:val="0"/>
      <w:divBdr>
        <w:top w:val="none" w:sz="0" w:space="0" w:color="auto"/>
        <w:left w:val="none" w:sz="0" w:space="0" w:color="auto"/>
        <w:bottom w:val="none" w:sz="0" w:space="0" w:color="auto"/>
        <w:right w:val="none" w:sz="0" w:space="0" w:color="auto"/>
      </w:divBdr>
    </w:div>
    <w:div w:id="948927301">
      <w:bodyDiv w:val="1"/>
      <w:marLeft w:val="0"/>
      <w:marRight w:val="0"/>
      <w:marTop w:val="0"/>
      <w:marBottom w:val="0"/>
      <w:divBdr>
        <w:top w:val="none" w:sz="0" w:space="0" w:color="auto"/>
        <w:left w:val="none" w:sz="0" w:space="0" w:color="auto"/>
        <w:bottom w:val="none" w:sz="0" w:space="0" w:color="auto"/>
        <w:right w:val="none" w:sz="0" w:space="0" w:color="auto"/>
      </w:divBdr>
    </w:div>
    <w:div w:id="1046292872">
      <w:bodyDiv w:val="1"/>
      <w:marLeft w:val="0"/>
      <w:marRight w:val="0"/>
      <w:marTop w:val="0"/>
      <w:marBottom w:val="0"/>
      <w:divBdr>
        <w:top w:val="none" w:sz="0" w:space="0" w:color="auto"/>
        <w:left w:val="none" w:sz="0" w:space="0" w:color="auto"/>
        <w:bottom w:val="none" w:sz="0" w:space="0" w:color="auto"/>
        <w:right w:val="none" w:sz="0" w:space="0" w:color="auto"/>
      </w:divBdr>
    </w:div>
    <w:div w:id="1489639175">
      <w:bodyDiv w:val="1"/>
      <w:marLeft w:val="0"/>
      <w:marRight w:val="0"/>
      <w:marTop w:val="0"/>
      <w:marBottom w:val="0"/>
      <w:divBdr>
        <w:top w:val="none" w:sz="0" w:space="0" w:color="auto"/>
        <w:left w:val="none" w:sz="0" w:space="0" w:color="auto"/>
        <w:bottom w:val="none" w:sz="0" w:space="0" w:color="auto"/>
        <w:right w:val="none" w:sz="0" w:space="0" w:color="auto"/>
      </w:divBdr>
    </w:div>
    <w:div w:id="1555770152">
      <w:bodyDiv w:val="1"/>
      <w:marLeft w:val="0"/>
      <w:marRight w:val="0"/>
      <w:marTop w:val="0"/>
      <w:marBottom w:val="0"/>
      <w:divBdr>
        <w:top w:val="none" w:sz="0" w:space="0" w:color="auto"/>
        <w:left w:val="none" w:sz="0" w:space="0" w:color="auto"/>
        <w:bottom w:val="none" w:sz="0" w:space="0" w:color="auto"/>
        <w:right w:val="none" w:sz="0" w:space="0" w:color="auto"/>
      </w:divBdr>
    </w:div>
    <w:div w:id="1755928157">
      <w:bodyDiv w:val="1"/>
      <w:marLeft w:val="0"/>
      <w:marRight w:val="0"/>
      <w:marTop w:val="0"/>
      <w:marBottom w:val="0"/>
      <w:divBdr>
        <w:top w:val="none" w:sz="0" w:space="0" w:color="auto"/>
        <w:left w:val="none" w:sz="0" w:space="0" w:color="auto"/>
        <w:bottom w:val="none" w:sz="0" w:space="0" w:color="auto"/>
        <w:right w:val="none" w:sz="0" w:space="0" w:color="auto"/>
      </w:divBdr>
      <w:divsChild>
        <w:div w:id="141510654">
          <w:marLeft w:val="0"/>
          <w:marRight w:val="0"/>
          <w:marTop w:val="0"/>
          <w:marBottom w:val="0"/>
          <w:divBdr>
            <w:top w:val="none" w:sz="0" w:space="0" w:color="auto"/>
            <w:left w:val="none" w:sz="0" w:space="0" w:color="auto"/>
            <w:bottom w:val="none" w:sz="0" w:space="0" w:color="auto"/>
            <w:right w:val="none" w:sz="0" w:space="0" w:color="auto"/>
          </w:divBdr>
          <w:divsChild>
            <w:div w:id="10735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4899">
      <w:bodyDiv w:val="1"/>
      <w:marLeft w:val="0"/>
      <w:marRight w:val="0"/>
      <w:marTop w:val="0"/>
      <w:marBottom w:val="0"/>
      <w:divBdr>
        <w:top w:val="none" w:sz="0" w:space="0" w:color="auto"/>
        <w:left w:val="none" w:sz="0" w:space="0" w:color="auto"/>
        <w:bottom w:val="none" w:sz="0" w:space="0" w:color="auto"/>
        <w:right w:val="none" w:sz="0" w:space="0" w:color="auto"/>
      </w:divBdr>
      <w:divsChild>
        <w:div w:id="1116366079">
          <w:marLeft w:val="0"/>
          <w:marRight w:val="0"/>
          <w:marTop w:val="0"/>
          <w:marBottom w:val="0"/>
          <w:divBdr>
            <w:top w:val="none" w:sz="0" w:space="0" w:color="auto"/>
            <w:left w:val="none" w:sz="0" w:space="0" w:color="auto"/>
            <w:bottom w:val="none" w:sz="0" w:space="0" w:color="auto"/>
            <w:right w:val="none" w:sz="0" w:space="0" w:color="auto"/>
          </w:divBdr>
          <w:divsChild>
            <w:div w:id="14100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5071</Words>
  <Characters>28908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Asem Sadvakasova</cp:lastModifiedBy>
  <cp:revision>2</cp:revision>
  <dcterms:created xsi:type="dcterms:W3CDTF">2025-09-12T11:00:00Z</dcterms:created>
  <dcterms:modified xsi:type="dcterms:W3CDTF">2025-09-12T11:00:00Z</dcterms:modified>
</cp:coreProperties>
</file>